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0E3D55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0E3D55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FB0B32">
        <w:rPr>
          <w:rFonts w:ascii="Times New Roman" w:hAnsi="Times New Roman" w:cs="Times New Roman"/>
          <w:b/>
          <w:sz w:val="32"/>
          <w:szCs w:val="32"/>
        </w:rPr>
        <w:t>6</w:t>
      </w:r>
      <w:r w:rsidR="00DA6AF0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F67694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DA6AF0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DA6AF0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Pr="00DA6AF0" w:rsidRDefault="00B82D15" w:rsidP="00F67694">
      <w:pPr>
        <w:spacing w:after="0" w:line="240" w:lineRule="auto"/>
        <w:ind w:left="2160" w:right="818" w:hanging="1452"/>
        <w:jc w:val="both"/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AF0" w:rsidRPr="00DA6AF0">
        <w:rPr>
          <w:rFonts w:ascii="Georgia" w:hAnsi="Georgia" w:cs="Georgia"/>
          <w:color w:val="000000"/>
          <w:sz w:val="21"/>
          <w:shd w:val="clear" w:color="auto" w:fill="FFFFFF"/>
        </w:rPr>
        <w:t>Giudizio Colosso Antonio c/Comune di Castellaneta. Liquidazione competenze professionali al legale incaricato.</w:t>
      </w:r>
    </w:p>
    <w:p w:rsidR="00B82D15" w:rsidRDefault="00B82D15" w:rsidP="00B82D15">
      <w:pPr>
        <w:spacing w:after="0" w:line="240" w:lineRule="auto"/>
        <w:ind w:left="2160" w:right="458" w:hanging="1440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F67694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 w:rsidR="00DA6AF0">
        <w:rPr>
          <w:rFonts w:ascii="Times New Roman" w:hAnsi="Times New Roman" w:cs="Times New Roman"/>
          <w:sz w:val="24"/>
          <w:szCs w:val="24"/>
        </w:rPr>
        <w:t>3</w:t>
      </w:r>
      <w:r w:rsidRPr="00F67694">
        <w:rPr>
          <w:rFonts w:ascii="Times New Roman" w:hAnsi="Times New Roman" w:cs="Times New Roman"/>
          <w:sz w:val="24"/>
          <w:szCs w:val="24"/>
        </w:rPr>
        <w:t>/0</w:t>
      </w:r>
      <w:r w:rsidR="00DA6AF0">
        <w:rPr>
          <w:rFonts w:ascii="Times New Roman" w:hAnsi="Times New Roman" w:cs="Times New Roman"/>
          <w:sz w:val="24"/>
          <w:szCs w:val="24"/>
        </w:rPr>
        <w:t>2</w:t>
      </w:r>
      <w:r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CF1091" w:rsidRPr="001F03B0" w:rsidRDefault="00CF1091" w:rsidP="00F6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RICHIAMATA </w:t>
      </w:r>
      <w:r w:rsidR="00F67694" w:rsidRPr="001F03B0">
        <w:rPr>
          <w:rFonts w:ascii="Times New Roman" w:hAnsi="Times New Roman" w:cs="Times New Roman"/>
          <w:sz w:val="24"/>
          <w:szCs w:val="24"/>
        </w:rPr>
        <w:t>l</w:t>
      </w:r>
      <w:r w:rsidRPr="001F03B0">
        <w:rPr>
          <w:rFonts w:ascii="Times New Roman" w:hAnsi="Times New Roman" w:cs="Times New Roman"/>
          <w:sz w:val="24"/>
          <w:szCs w:val="24"/>
        </w:rPr>
        <w:t xml:space="preserve">a deliberazione della Giunta Comunale n. 46 del 13/03/2012 avente ad oggetto: “ </w:t>
      </w:r>
      <w:r w:rsidR="00F67694" w:rsidRPr="001F03B0">
        <w:rPr>
          <w:rFonts w:ascii="Times New Roman" w:hAnsi="Times New Roman" w:cs="Times New Roman"/>
          <w:sz w:val="24"/>
          <w:szCs w:val="24"/>
        </w:rPr>
        <w:t xml:space="preserve"> </w:t>
      </w:r>
      <w:r w:rsidRPr="00CF10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Ufficio del Giudice di Pace di Taranto</w:t>
      </w:r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F10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Giudizio promosso dal sig. Colosso Antonio c/Comune di Castellaneta. Affidamento incarico a legale di fiducia</w:t>
      </w:r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” con la quale si individuava nell’avv. Marianna </w:t>
      </w:r>
      <w:proofErr w:type="spellStart"/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Rinelli</w:t>
      </w:r>
      <w:proofErr w:type="spellEnd"/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Foro di Taranto il legale di fiducia di questa Amministrazione comunale.</w:t>
      </w:r>
    </w:p>
    <w:p w:rsidR="00CF1091" w:rsidRPr="001F03B0" w:rsidRDefault="00CF1091" w:rsidP="00F6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F67694" w:rsidRPr="001F03B0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1F03B0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>Richiamata</w:t>
      </w:r>
      <w:r w:rsidRPr="001F03B0">
        <w:rPr>
          <w:rFonts w:ascii="Times New Roman" w:hAnsi="Times New Roman" w:cs="Times New Roman"/>
          <w:sz w:val="24"/>
          <w:szCs w:val="24"/>
        </w:rPr>
        <w:t xml:space="preserve"> la determinazione 1^ Area n. </w:t>
      </w:r>
      <w:r w:rsidR="00CF1091" w:rsidRPr="001F03B0">
        <w:rPr>
          <w:rFonts w:ascii="Times New Roman" w:hAnsi="Times New Roman" w:cs="Times New Roman"/>
          <w:sz w:val="24"/>
          <w:szCs w:val="24"/>
        </w:rPr>
        <w:t>540</w:t>
      </w:r>
      <w:r w:rsidRPr="001F03B0">
        <w:rPr>
          <w:rFonts w:ascii="Times New Roman" w:hAnsi="Times New Roman" w:cs="Times New Roman"/>
          <w:sz w:val="24"/>
          <w:szCs w:val="24"/>
        </w:rPr>
        <w:t xml:space="preserve"> del </w:t>
      </w:r>
      <w:r w:rsidR="00CF1091" w:rsidRPr="001F03B0">
        <w:rPr>
          <w:rFonts w:ascii="Times New Roman" w:hAnsi="Times New Roman" w:cs="Times New Roman"/>
          <w:sz w:val="24"/>
          <w:szCs w:val="24"/>
        </w:rPr>
        <w:t>04/05/2012</w:t>
      </w:r>
      <w:r w:rsidRPr="001F03B0">
        <w:rPr>
          <w:rFonts w:ascii="Times New Roman" w:hAnsi="Times New Roman" w:cs="Times New Roman"/>
          <w:sz w:val="24"/>
          <w:szCs w:val="24"/>
        </w:rPr>
        <w:t>, recante, fra l’altro, l’impegno di spesa della complessiva somma di €</w:t>
      </w:r>
      <w:r w:rsidR="00CF1091" w:rsidRPr="001F03B0">
        <w:rPr>
          <w:rFonts w:ascii="Times New Roman" w:hAnsi="Times New Roman" w:cs="Times New Roman"/>
          <w:sz w:val="24"/>
          <w:szCs w:val="24"/>
        </w:rPr>
        <w:t xml:space="preserve"> 629,20</w:t>
      </w:r>
      <w:r w:rsidRPr="001F03B0">
        <w:rPr>
          <w:rFonts w:ascii="Times New Roman" w:hAnsi="Times New Roman" w:cs="Times New Roman"/>
          <w:sz w:val="24"/>
          <w:szCs w:val="24"/>
        </w:rPr>
        <w:t xml:space="preserve"> all’intervento </w:t>
      </w:r>
      <w:r w:rsidR="00CF1091" w:rsidRPr="001F03B0">
        <w:rPr>
          <w:rFonts w:ascii="Times New Roman" w:hAnsi="Times New Roman" w:cs="Times New Roman"/>
          <w:sz w:val="24"/>
          <w:szCs w:val="24"/>
        </w:rPr>
        <w:t>1058</w:t>
      </w:r>
      <w:r w:rsidRPr="001F03B0">
        <w:rPr>
          <w:rFonts w:ascii="Times New Roman" w:hAnsi="Times New Roman" w:cs="Times New Roman"/>
          <w:sz w:val="24"/>
          <w:szCs w:val="24"/>
        </w:rPr>
        <w:t>0 del Bilancio 201</w:t>
      </w:r>
      <w:r w:rsidR="00CF1091" w:rsidRPr="001F03B0">
        <w:rPr>
          <w:rFonts w:ascii="Times New Roman" w:hAnsi="Times New Roman" w:cs="Times New Roman"/>
          <w:sz w:val="24"/>
          <w:szCs w:val="24"/>
        </w:rPr>
        <w:t>2</w:t>
      </w:r>
      <w:r w:rsidRPr="001F03B0">
        <w:rPr>
          <w:rFonts w:ascii="Times New Roman" w:hAnsi="Times New Roman" w:cs="Times New Roman"/>
          <w:sz w:val="24"/>
          <w:szCs w:val="24"/>
        </w:rPr>
        <w:t>.</w:t>
      </w:r>
    </w:p>
    <w:p w:rsidR="00F67694" w:rsidRPr="001F03B0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0D2" w:rsidRPr="001F03B0" w:rsidRDefault="008640D2" w:rsidP="00F67694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CONSIDERATO </w:t>
      </w:r>
    </w:p>
    <w:p w:rsidR="008640D2" w:rsidRPr="001F03B0" w:rsidRDefault="008640D2" w:rsidP="008640D2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3B0">
        <w:rPr>
          <w:rFonts w:ascii="Times New Roman" w:hAnsi="Times New Roman"/>
          <w:sz w:val="24"/>
          <w:szCs w:val="24"/>
        </w:rPr>
        <w:t>che il giudizio si è concluso con sentenza del Giudice di Pace di condanna di questo Ente al risarcimento dei danni;</w:t>
      </w:r>
    </w:p>
    <w:p w:rsidR="008640D2" w:rsidRPr="001F03B0" w:rsidRDefault="008640D2" w:rsidP="008640D2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3B0">
        <w:rPr>
          <w:rFonts w:ascii="Times New Roman" w:hAnsi="Times New Roman"/>
          <w:sz w:val="24"/>
          <w:szCs w:val="24"/>
        </w:rPr>
        <w:t>che il legale di fiducia di questa Amministrazione, terminata la prestazione professionale, chiede la liquidazione del compenso pattuito.</w:t>
      </w:r>
    </w:p>
    <w:p w:rsidR="00F67694" w:rsidRPr="001F03B0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VistA </w:t>
      </w:r>
      <w:r w:rsidRPr="001F03B0">
        <w:rPr>
          <w:rFonts w:ascii="Times New Roman" w:hAnsi="Times New Roman" w:cs="Times New Roman"/>
          <w:sz w:val="24"/>
          <w:szCs w:val="24"/>
        </w:rPr>
        <w:t xml:space="preserve">la fattura n. 1 del </w:t>
      </w:r>
      <w:r w:rsidR="00FB0B32" w:rsidRPr="001F03B0">
        <w:rPr>
          <w:rFonts w:ascii="Times New Roman" w:hAnsi="Times New Roman" w:cs="Times New Roman"/>
          <w:sz w:val="24"/>
          <w:szCs w:val="24"/>
        </w:rPr>
        <w:t>19/0</w:t>
      </w:r>
      <w:r w:rsidR="001F03B0">
        <w:rPr>
          <w:rFonts w:ascii="Times New Roman" w:hAnsi="Times New Roman" w:cs="Times New Roman"/>
          <w:sz w:val="24"/>
          <w:szCs w:val="24"/>
        </w:rPr>
        <w:t>2</w:t>
      </w:r>
      <w:r w:rsidR="00FB0B32" w:rsidRPr="001F03B0">
        <w:rPr>
          <w:rFonts w:ascii="Times New Roman" w:hAnsi="Times New Roman" w:cs="Times New Roman"/>
          <w:sz w:val="24"/>
          <w:szCs w:val="24"/>
        </w:rPr>
        <w:t>/2016</w:t>
      </w:r>
      <w:r w:rsidRPr="001F03B0">
        <w:rPr>
          <w:rFonts w:ascii="Times New Roman" w:hAnsi="Times New Roman" w:cs="Times New Roman"/>
          <w:sz w:val="24"/>
          <w:szCs w:val="24"/>
        </w:rPr>
        <w:t xml:space="preserve"> del complessivo importo di € </w:t>
      </w:r>
      <w:r w:rsidR="001F03B0">
        <w:rPr>
          <w:rFonts w:ascii="Times New Roman" w:hAnsi="Times New Roman" w:cs="Times New Roman"/>
          <w:sz w:val="24"/>
          <w:szCs w:val="24"/>
        </w:rPr>
        <w:t>634,40</w:t>
      </w:r>
      <w:r w:rsidRPr="001F03B0">
        <w:rPr>
          <w:rFonts w:ascii="Times New Roman" w:hAnsi="Times New Roman" w:cs="Times New Roman"/>
          <w:sz w:val="24"/>
          <w:szCs w:val="24"/>
        </w:rPr>
        <w:t xml:space="preserve">, relativa </w:t>
      </w:r>
      <w:r w:rsidR="001F03B0" w:rsidRPr="001F03B0">
        <w:rPr>
          <w:rFonts w:ascii="Times New Roman" w:hAnsi="Times New Roman" w:cs="Times New Roman"/>
          <w:sz w:val="24"/>
          <w:szCs w:val="24"/>
        </w:rPr>
        <w:t>al</w:t>
      </w:r>
      <w:r w:rsidR="001F03B0">
        <w:rPr>
          <w:rFonts w:ascii="Times New Roman" w:hAnsi="Times New Roman" w:cs="Times New Roman"/>
          <w:sz w:val="24"/>
          <w:szCs w:val="24"/>
        </w:rPr>
        <w:t xml:space="preserve">la prestazione </w:t>
      </w:r>
      <w:r w:rsidRPr="001F03B0">
        <w:rPr>
          <w:rFonts w:ascii="Times New Roman" w:hAnsi="Times New Roman" w:cs="Times New Roman"/>
          <w:sz w:val="24"/>
          <w:szCs w:val="24"/>
        </w:rPr>
        <w:t xml:space="preserve"> </w:t>
      </w:r>
      <w:r w:rsidR="001F03B0">
        <w:rPr>
          <w:rFonts w:ascii="Times New Roman" w:hAnsi="Times New Roman" w:cs="Times New Roman"/>
          <w:sz w:val="24"/>
          <w:szCs w:val="24"/>
        </w:rPr>
        <w:t>in oggetto</w:t>
      </w:r>
      <w:r w:rsidR="00FB0B32" w:rsidRPr="001F03B0">
        <w:rPr>
          <w:rFonts w:ascii="Times New Roman" w:hAnsi="Times New Roman" w:cs="Times New Roman"/>
          <w:sz w:val="24"/>
          <w:szCs w:val="24"/>
        </w:rPr>
        <w:t xml:space="preserve"> </w:t>
      </w:r>
      <w:r w:rsidRPr="001F03B0">
        <w:rPr>
          <w:rFonts w:ascii="Times New Roman" w:hAnsi="Times New Roman" w:cs="Times New Roman"/>
          <w:sz w:val="24"/>
          <w:szCs w:val="24"/>
        </w:rPr>
        <w:t>e ritenuto di dover disporre la liquidazione dell</w:t>
      </w:r>
      <w:r w:rsidR="00FB0B32" w:rsidRPr="001F03B0">
        <w:rPr>
          <w:rFonts w:ascii="Times New Roman" w:hAnsi="Times New Roman" w:cs="Times New Roman"/>
          <w:sz w:val="24"/>
          <w:szCs w:val="24"/>
        </w:rPr>
        <w:t>a</w:t>
      </w:r>
      <w:r w:rsidRPr="001F03B0">
        <w:rPr>
          <w:rFonts w:ascii="Times New Roman" w:hAnsi="Times New Roman" w:cs="Times New Roman"/>
          <w:sz w:val="24"/>
          <w:szCs w:val="24"/>
        </w:rPr>
        <w:t xml:space="preserve"> stess</w:t>
      </w:r>
      <w:r w:rsidR="00FB0B32" w:rsidRPr="001F03B0">
        <w:rPr>
          <w:rFonts w:ascii="Times New Roman" w:hAnsi="Times New Roman" w:cs="Times New Roman"/>
          <w:sz w:val="24"/>
          <w:szCs w:val="24"/>
        </w:rPr>
        <w:t>a</w:t>
      </w:r>
      <w:r w:rsidRPr="001F03B0">
        <w:rPr>
          <w:rFonts w:ascii="Times New Roman" w:hAnsi="Times New Roman" w:cs="Times New Roman"/>
          <w:sz w:val="24"/>
          <w:szCs w:val="24"/>
        </w:rPr>
        <w:t>.</w:t>
      </w:r>
      <w:r w:rsidRPr="001F03B0">
        <w:rPr>
          <w:rFonts w:ascii="Times New Roman" w:hAnsi="Times New Roman" w:cs="Times New Roman"/>
          <w:sz w:val="24"/>
          <w:szCs w:val="24"/>
        </w:rPr>
        <w:cr/>
      </w:r>
    </w:p>
    <w:p w:rsidR="001F03B0" w:rsidRDefault="001F03B0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B0">
        <w:rPr>
          <w:rFonts w:ascii="Times New Roman Grassetto" w:hAnsi="Times New Roman Grassetto" w:cs="Times New Roman"/>
          <w:b/>
          <w:caps/>
          <w:sz w:val="24"/>
          <w:szCs w:val="24"/>
        </w:rPr>
        <w:t>Ravvisata</w:t>
      </w:r>
      <w:r>
        <w:rPr>
          <w:rFonts w:ascii="Times New Roman" w:hAnsi="Times New Roman" w:cs="Times New Roman"/>
          <w:sz w:val="24"/>
          <w:szCs w:val="24"/>
        </w:rPr>
        <w:t xml:space="preserve"> la necessità di provvedere al contestuale ulteriore impegno di spesa di € 5.20, determinato dall’aumentato valore dell’I.V.A. dal 21% al 22%.</w:t>
      </w:r>
    </w:p>
    <w:p w:rsidR="001F03B0" w:rsidRPr="001F03B0" w:rsidRDefault="001F03B0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 w:rsidR="00FB0B32"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 w:rsidR="00FB0B32"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</w:p>
    <w:p w:rsidR="00F67694" w:rsidRDefault="00F67694" w:rsidP="00F67694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  <w:b/>
        </w:rPr>
      </w:pPr>
      <w:r>
        <w:rPr>
          <w:rFonts w:ascii="Georgia" w:hAnsi="Georgia"/>
        </w:rPr>
        <w:t>per le motivazioni sopra riferite e che qui si intendono integralmente trascritte</w:t>
      </w:r>
    </w:p>
    <w:p w:rsidR="001F03B0" w:rsidRPr="001F03B0" w:rsidRDefault="00F67694" w:rsidP="00F67694">
      <w:pPr>
        <w:pStyle w:val="western"/>
        <w:numPr>
          <w:ilvl w:val="0"/>
          <w:numId w:val="5"/>
        </w:numPr>
        <w:spacing w:before="176" w:beforeAutospacing="0" w:line="240" w:lineRule="auto"/>
        <w:rPr>
          <w:rFonts w:ascii="Georgia" w:hAnsi="Georgia"/>
          <w:sz w:val="22"/>
          <w:szCs w:val="22"/>
        </w:rPr>
      </w:pPr>
      <w:r w:rsidRPr="00973F0C">
        <w:rPr>
          <w:rFonts w:ascii="Georgia" w:hAnsi="Georgia"/>
          <w:sz w:val="22"/>
          <w:szCs w:val="22"/>
        </w:rPr>
        <w:t xml:space="preserve">di </w:t>
      </w:r>
      <w:r w:rsidR="001F03B0">
        <w:rPr>
          <w:rFonts w:ascii="Georgia" w:hAnsi="Georgia"/>
          <w:sz w:val="22"/>
          <w:szCs w:val="22"/>
        </w:rPr>
        <w:t>provvedere all’ulteriore impegno di spesa di € 5.20 determinato dall’aumento</w:t>
      </w:r>
      <w:r w:rsidR="001F03B0" w:rsidRPr="001F03B0">
        <w:rPr>
          <w:rFonts w:ascii="Times New Roman" w:hAnsi="Times New Roman"/>
          <w:sz w:val="24"/>
          <w:szCs w:val="24"/>
        </w:rPr>
        <w:t xml:space="preserve"> </w:t>
      </w:r>
      <w:r w:rsidR="001F03B0">
        <w:rPr>
          <w:rFonts w:ascii="Times New Roman" w:hAnsi="Times New Roman"/>
          <w:sz w:val="24"/>
          <w:szCs w:val="24"/>
        </w:rPr>
        <w:t>dell’importo dell’I.V.A. dal 21% al 22%, con imputazione della somma al cap. 10580 del Bilancio corrente esercizio, in corso di formazione;</w:t>
      </w:r>
    </w:p>
    <w:p w:rsidR="001F03B0" w:rsidRDefault="001F03B0" w:rsidP="001F03B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C0">
        <w:rPr>
          <w:rFonts w:ascii="Times New Roman" w:hAnsi="Times New Roman" w:cs="Times New Roman"/>
          <w:sz w:val="24"/>
          <w:szCs w:val="24"/>
        </w:rPr>
        <w:t xml:space="preserve">disporre la liquidazione in favore dell’Avv. </w:t>
      </w:r>
      <w:r>
        <w:rPr>
          <w:rFonts w:ascii="Times New Roman" w:hAnsi="Times New Roman" w:cs="Times New Roman"/>
          <w:sz w:val="24"/>
          <w:szCs w:val="24"/>
        </w:rPr>
        <w:t xml:space="preserve">Marianna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Rinelli</w:t>
      </w:r>
      <w:proofErr w:type="spellEnd"/>
      <w:r w:rsidRPr="008A19C0">
        <w:rPr>
          <w:rFonts w:ascii="Times New Roman" w:hAnsi="Times New Roman" w:cs="Times New Roman"/>
          <w:sz w:val="24"/>
          <w:szCs w:val="24"/>
        </w:rPr>
        <w:t xml:space="preserve">, legale di fiducia di questo Ente, della complessiva somma di € </w:t>
      </w:r>
      <w:r>
        <w:rPr>
          <w:rFonts w:ascii="Times New Roman" w:hAnsi="Times New Roman" w:cs="Times New Roman"/>
          <w:sz w:val="24"/>
          <w:szCs w:val="24"/>
        </w:rPr>
        <w:t>634,40</w:t>
      </w:r>
      <w:r w:rsidRPr="008A19C0">
        <w:rPr>
          <w:rFonts w:ascii="Times New Roman" w:hAnsi="Times New Roman" w:cs="Times New Roman"/>
          <w:sz w:val="24"/>
          <w:szCs w:val="24"/>
        </w:rPr>
        <w:t xml:space="preserve"> (oneri fiscali compresi), </w:t>
      </w:r>
      <w:r w:rsidRPr="00D91D5B">
        <w:rPr>
          <w:rFonts w:ascii="Times New Roman" w:hAnsi="Times New Roman" w:cs="Times New Roman"/>
          <w:sz w:val="24"/>
          <w:szCs w:val="24"/>
        </w:rPr>
        <w:t>per la prestazione professionale svolta in</w:t>
      </w:r>
      <w:r w:rsidRPr="008A19C0">
        <w:rPr>
          <w:rFonts w:ascii="Times New Roman" w:hAnsi="Times New Roman" w:cs="Times New Roman"/>
          <w:sz w:val="24"/>
          <w:szCs w:val="24"/>
        </w:rPr>
        <w:t xml:space="preserve"> favore di questo Ente nel giudizio avanti al </w:t>
      </w:r>
      <w:r>
        <w:rPr>
          <w:rFonts w:ascii="Times New Roman" w:hAnsi="Times New Roman" w:cs="Times New Roman"/>
          <w:sz w:val="24"/>
          <w:szCs w:val="24"/>
        </w:rPr>
        <w:t>Giudice di Pace di Taranto, promosso da Colosso Antonio</w:t>
      </w:r>
      <w:r w:rsidRPr="008A19C0">
        <w:rPr>
          <w:rFonts w:ascii="Times New Roman" w:hAnsi="Times New Roman" w:cs="Times New Roman"/>
          <w:sz w:val="24"/>
          <w:szCs w:val="24"/>
        </w:rPr>
        <w:t xml:space="preserve">, conclusosi con </w:t>
      </w:r>
      <w:r w:rsidR="00DA6AF0">
        <w:rPr>
          <w:rFonts w:ascii="Georgia" w:hAnsi="Georgia"/>
        </w:rPr>
        <w:t xml:space="preserve">sentenza n. 1355/13, di condanna di questo Ente al risarcimento dei danni in favore di parte </w:t>
      </w:r>
      <w:proofErr w:type="spellStart"/>
      <w:r w:rsidR="00DA6AF0">
        <w:rPr>
          <w:rFonts w:ascii="Georgia" w:hAnsi="Georgia"/>
        </w:rPr>
        <w:t>attorea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:rsidR="00DA6AF0" w:rsidRDefault="001F03B0" w:rsidP="001F03B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Imputare la somma predetta</w:t>
      </w:r>
      <w:r w:rsidR="00DA6AF0">
        <w:rPr>
          <w:rFonts w:ascii="Times New Roman" w:hAnsi="Times New Roman" w:cs="Times New Roman"/>
          <w:sz w:val="24"/>
          <w:szCs w:val="24"/>
          <w:lang w:eastAsia="it-IT"/>
        </w:rPr>
        <w:t xml:space="preserve"> così come segue:</w:t>
      </w:r>
    </w:p>
    <w:p w:rsidR="00DA6AF0" w:rsidRDefault="00DA6AF0" w:rsidP="00DA6AF0">
      <w:pPr>
        <w:pStyle w:val="Paragrafoelenco"/>
        <w:widowControl w:val="0"/>
        <w:numPr>
          <w:ilvl w:val="0"/>
          <w:numId w:val="8"/>
        </w:numPr>
        <w:suppressAutoHyphens/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it-IT"/>
        </w:rPr>
        <w:t>per € 629,20</w:t>
      </w:r>
      <w:r w:rsidR="001F03B0" w:rsidRPr="00DA6AF0">
        <w:rPr>
          <w:rFonts w:ascii="Times New Roman" w:hAnsi="Times New Roman"/>
          <w:sz w:val="24"/>
          <w:szCs w:val="24"/>
          <w:lang w:eastAsia="it-IT"/>
        </w:rPr>
        <w:t xml:space="preserve"> al cap. 10580 del Bilancio corrente esercizio, </w:t>
      </w:r>
      <w:proofErr w:type="spellStart"/>
      <w:r w:rsidR="001F03B0" w:rsidRPr="00DA6AF0">
        <w:rPr>
          <w:rFonts w:ascii="Times New Roman" w:hAnsi="Times New Roman"/>
          <w:sz w:val="24"/>
          <w:szCs w:val="24"/>
          <w:lang w:eastAsia="it-IT"/>
        </w:rPr>
        <w:t>RR.PP</w:t>
      </w:r>
      <w:proofErr w:type="spellEnd"/>
      <w:r w:rsidR="001F03B0" w:rsidRPr="00DA6AF0">
        <w:rPr>
          <w:rFonts w:ascii="Times New Roman" w:hAnsi="Times New Roman"/>
          <w:sz w:val="24"/>
          <w:szCs w:val="24"/>
          <w:lang w:eastAsia="it-IT"/>
        </w:rPr>
        <w:t>. 201</w:t>
      </w:r>
      <w:r>
        <w:rPr>
          <w:rFonts w:ascii="Times New Roman" w:hAnsi="Times New Roman"/>
          <w:sz w:val="24"/>
          <w:szCs w:val="24"/>
          <w:lang w:eastAsia="it-IT"/>
        </w:rPr>
        <w:t>2;</w:t>
      </w:r>
    </w:p>
    <w:p w:rsidR="001F03B0" w:rsidRPr="00DA6AF0" w:rsidRDefault="00DA6AF0" w:rsidP="00DA6AF0">
      <w:pPr>
        <w:pStyle w:val="Paragrafoelenco"/>
        <w:widowControl w:val="0"/>
        <w:numPr>
          <w:ilvl w:val="0"/>
          <w:numId w:val="8"/>
        </w:numPr>
        <w:suppressAutoHyphens/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per € 5,20 </w:t>
      </w:r>
      <w:r w:rsidRPr="00DA6AF0">
        <w:rPr>
          <w:rFonts w:ascii="Times New Roman" w:hAnsi="Times New Roman"/>
          <w:sz w:val="24"/>
          <w:szCs w:val="24"/>
          <w:lang w:eastAsia="it-IT"/>
        </w:rPr>
        <w:t>al cap. 10580 del Bilancio corrente esercizio</w:t>
      </w:r>
      <w:r>
        <w:rPr>
          <w:rFonts w:ascii="Times New Roman" w:hAnsi="Times New Roman"/>
          <w:sz w:val="24"/>
          <w:szCs w:val="24"/>
          <w:lang w:eastAsia="it-IT"/>
        </w:rPr>
        <w:t>, in corso di formazione.</w:t>
      </w:r>
    </w:p>
    <w:p w:rsidR="001F03B0" w:rsidRPr="008A19C0" w:rsidRDefault="001F03B0" w:rsidP="001F03B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C0">
        <w:rPr>
          <w:rFonts w:ascii="Times New Roman" w:hAnsi="Times New Roman" w:cs="Times New Roman"/>
          <w:sz w:val="24"/>
          <w:szCs w:val="24"/>
          <w:lang w:eastAsia="it-IT"/>
        </w:rPr>
        <w:t xml:space="preserve">dare atto che nessuna altra somma è dovuta all’Avv. </w:t>
      </w:r>
      <w:r w:rsidR="00DA6AF0">
        <w:rPr>
          <w:rFonts w:ascii="Times New Roman" w:hAnsi="Times New Roman" w:cs="Times New Roman"/>
          <w:sz w:val="24"/>
          <w:szCs w:val="24"/>
          <w:lang w:eastAsia="it-IT"/>
        </w:rPr>
        <w:t xml:space="preserve">Marianna </w:t>
      </w:r>
      <w:proofErr w:type="spellStart"/>
      <w:r w:rsidR="00DA6AF0">
        <w:rPr>
          <w:rFonts w:ascii="Times New Roman" w:hAnsi="Times New Roman" w:cs="Times New Roman"/>
          <w:sz w:val="24"/>
          <w:szCs w:val="24"/>
          <w:lang w:eastAsia="it-IT"/>
        </w:rPr>
        <w:t>Rinelli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8A19C0">
        <w:rPr>
          <w:rFonts w:ascii="Times New Roman" w:hAnsi="Times New Roman" w:cs="Times New Roman"/>
          <w:sz w:val="24"/>
          <w:szCs w:val="24"/>
          <w:lang w:eastAsia="it-IT"/>
        </w:rPr>
        <w:t>per il giudizio di che trattasi.</w:t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0E3D55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</w:t>
            </w:r>
            <w:r w:rsidR="00DA6AF0">
              <w:rPr>
                <w:sz w:val="20"/>
              </w:rPr>
              <w:t>3</w:t>
            </w:r>
            <w:r>
              <w:rPr>
                <w:sz w:val="20"/>
              </w:rPr>
              <w:t>/0</w:t>
            </w:r>
            <w:r w:rsidR="00DA6AF0">
              <w:rPr>
                <w:sz w:val="20"/>
              </w:rPr>
              <w:t>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imes New Roman Grasset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09F5B81"/>
    <w:multiLevelType w:val="hybridMultilevel"/>
    <w:tmpl w:val="7D7EC5F2"/>
    <w:lvl w:ilvl="0" w:tplc="5EEE53A6">
      <w:start w:val="14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F9694D"/>
    <w:multiLevelType w:val="hybridMultilevel"/>
    <w:tmpl w:val="CAA6F1CE"/>
    <w:lvl w:ilvl="0" w:tplc="06E03B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0E3D55"/>
    <w:rsid w:val="001139BD"/>
    <w:rsid w:val="001C6B9D"/>
    <w:rsid w:val="001F03B0"/>
    <w:rsid w:val="00362AF3"/>
    <w:rsid w:val="003F0809"/>
    <w:rsid w:val="005E0A82"/>
    <w:rsid w:val="00703644"/>
    <w:rsid w:val="008640D2"/>
    <w:rsid w:val="0089520C"/>
    <w:rsid w:val="00963A43"/>
    <w:rsid w:val="00A555E8"/>
    <w:rsid w:val="00AD7BA8"/>
    <w:rsid w:val="00B82D15"/>
    <w:rsid w:val="00CF1091"/>
    <w:rsid w:val="00D777C8"/>
    <w:rsid w:val="00D96DDB"/>
    <w:rsid w:val="00DA6AF0"/>
    <w:rsid w:val="00DD0E19"/>
    <w:rsid w:val="00DF04A2"/>
    <w:rsid w:val="00F67694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2016-02-29T16:41:00Z</cp:lastPrinted>
  <dcterms:created xsi:type="dcterms:W3CDTF">2016-02-29T16:42:00Z</dcterms:created>
  <dcterms:modified xsi:type="dcterms:W3CDTF">2016-02-29T16:42:00Z</dcterms:modified>
</cp:coreProperties>
</file>