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96F" w:rsidRPr="00AA3143" w:rsidRDefault="0039096F" w:rsidP="0039096F">
      <w:pPr>
        <w:widowControl w:val="0"/>
        <w:autoSpaceDE w:val="0"/>
        <w:autoSpaceDN w:val="0"/>
        <w:adjustRightInd w:val="0"/>
        <w:spacing w:line="360" w:lineRule="auto"/>
        <w:jc w:val="both"/>
        <w:rPr>
          <w:rFonts w:ascii="Times New Roman" w:hAnsi="Times New Roman"/>
        </w:rPr>
      </w:pPr>
      <w:r w:rsidRPr="00AA3143">
        <w:rPr>
          <w:rFonts w:ascii="Times New Roman" w:hAnsi="Times New Roman"/>
          <w:u w:val="single"/>
        </w:rPr>
        <w:t xml:space="preserve">Punto </w:t>
      </w:r>
      <w:proofErr w:type="spellStart"/>
      <w:r w:rsidRPr="00AA3143">
        <w:rPr>
          <w:rFonts w:ascii="Times New Roman" w:hAnsi="Times New Roman"/>
          <w:u w:val="single"/>
        </w:rPr>
        <w:t>nr</w:t>
      </w:r>
      <w:proofErr w:type="spellEnd"/>
      <w:r w:rsidRPr="00AA3143">
        <w:rPr>
          <w:rFonts w:ascii="Times New Roman" w:hAnsi="Times New Roman"/>
          <w:u w:val="single"/>
        </w:rPr>
        <w:t xml:space="preserve"> </w:t>
      </w:r>
      <w:r w:rsidRPr="00AA3143">
        <w:rPr>
          <w:rFonts w:ascii="Times New Roman" w:hAnsi="Times New Roman"/>
          <w:b/>
          <w:u w:val="single"/>
        </w:rPr>
        <w:t xml:space="preserve">5 </w:t>
      </w:r>
      <w:r w:rsidRPr="00AA3143">
        <w:rPr>
          <w:rFonts w:ascii="Times New Roman" w:hAnsi="Times New Roman"/>
          <w:u w:val="single"/>
        </w:rPr>
        <w:t>all’ordine del giorno</w:t>
      </w:r>
      <w:r w:rsidRPr="00AA3143">
        <w:rPr>
          <w:rFonts w:ascii="Times New Roman" w:hAnsi="Times New Roman"/>
        </w:rPr>
        <w:t>:</w:t>
      </w:r>
    </w:p>
    <w:p w:rsidR="0039096F" w:rsidRPr="00AA3143" w:rsidRDefault="0039096F" w:rsidP="0039096F">
      <w:pPr>
        <w:widowControl w:val="0"/>
        <w:autoSpaceDE w:val="0"/>
        <w:autoSpaceDN w:val="0"/>
        <w:adjustRightInd w:val="0"/>
        <w:jc w:val="both"/>
        <w:rPr>
          <w:rFonts w:ascii="Times New Roman" w:hAnsi="Times New Roman"/>
          <w:b/>
        </w:rPr>
      </w:pPr>
      <w:r w:rsidRPr="00AA3143">
        <w:rPr>
          <w:rFonts w:ascii="Times New Roman" w:hAnsi="Times New Roman"/>
          <w:b/>
        </w:rPr>
        <w:t xml:space="preserve">   Programma Triennale delle Opere Pubbliche 2017-2019.</w:t>
      </w:r>
    </w:p>
    <w:p w:rsidR="0039096F" w:rsidRPr="00AA3143" w:rsidRDefault="0039096F" w:rsidP="0039096F">
      <w:pPr>
        <w:widowControl w:val="0"/>
        <w:autoSpaceDE w:val="0"/>
        <w:autoSpaceDN w:val="0"/>
        <w:adjustRightInd w:val="0"/>
        <w:jc w:val="center"/>
        <w:rPr>
          <w:rFonts w:ascii="Times New Roman" w:hAnsi="Times New Roman"/>
        </w:rPr>
      </w:pPr>
      <w:r w:rsidRPr="00AA3143">
        <w:rPr>
          <w:rFonts w:ascii="Times New Roman" w:hAnsi="Times New Roman"/>
        </w:rPr>
        <w:t>______________</w:t>
      </w: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Prego Sindaco.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Rispetto al piano triennale delle opere pubbliche anch’esso atto propedeutico all’approvazione del bilancio di previsione, quello che era un libro de</w:t>
      </w:r>
      <w:r>
        <w:rPr>
          <w:rFonts w:ascii="Times New Roman" w:hAnsi="Times New Roman"/>
        </w:rPr>
        <w:t>i</w:t>
      </w:r>
      <w:r w:rsidRPr="00AA3143">
        <w:rPr>
          <w:rFonts w:ascii="Times New Roman" w:hAnsi="Times New Roman"/>
        </w:rPr>
        <w:t xml:space="preserve"> sogni all’inizio del 2012, l’abbiamo un attimino sfoltito, perchè un po’ di opere comunque le abbiamo realizzate e</w:t>
      </w:r>
      <w:r>
        <w:rPr>
          <w:rFonts w:ascii="Times New Roman" w:hAnsi="Times New Roman"/>
        </w:rPr>
        <w:t>,</w:t>
      </w:r>
      <w:r w:rsidRPr="00AA3143">
        <w:rPr>
          <w:rFonts w:ascii="Times New Roman" w:hAnsi="Times New Roman"/>
        </w:rPr>
        <w:t xml:space="preserve"> rispetto a questo</w:t>
      </w:r>
      <w:r>
        <w:rPr>
          <w:rFonts w:ascii="Times New Roman" w:hAnsi="Times New Roman"/>
        </w:rPr>
        <w:t>,</w:t>
      </w:r>
      <w:r w:rsidRPr="00AA3143">
        <w:rPr>
          <w:rFonts w:ascii="Times New Roman" w:hAnsi="Times New Roman"/>
        </w:rPr>
        <w:t xml:space="preserve"> noi vorremmo continuare su questo che riteniamo essere un percorso virtuoso.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Motivo per cui stiamo continuando con tutte le strade rurali, quindi quelle altre che ancora non sono state finanziate dalla Regione le abbiamo lasciate qui</w:t>
      </w:r>
      <w:r>
        <w:rPr>
          <w:rFonts w:ascii="Times New Roman" w:hAnsi="Times New Roman"/>
        </w:rPr>
        <w:t>,</w:t>
      </w:r>
      <w:r w:rsidRPr="00AA3143">
        <w:rPr>
          <w:rFonts w:ascii="Times New Roman" w:hAnsi="Times New Roman"/>
        </w:rPr>
        <w:t xml:space="preserve"> nel piano triennale, perchè è nostro intendimento</w:t>
      </w:r>
      <w:r>
        <w:rPr>
          <w:rFonts w:ascii="Times New Roman" w:hAnsi="Times New Roman"/>
        </w:rPr>
        <w:t>,</w:t>
      </w:r>
      <w:r w:rsidRPr="00AA3143">
        <w:rPr>
          <w:rFonts w:ascii="Times New Roman" w:hAnsi="Times New Roman"/>
        </w:rPr>
        <w:t xml:space="preserve"> man mano che reperiamo delle risorse, che dovessimo reperire ulteriori risorse, vorremmo anche effettuare la manutenzione straordinaria di tutte queste altre strade rurali. Ecco perchè le trovate in maniera corposa tutte qui elencate, perchè sono tutte quelle strade rispetto alle quali abbiamo predisposto dei progetti e li abbiamo candidati in Regione per il finanziamento.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Una la trovate nel 2017 perchè il finanziamento c’è stato già accordato e quindi dovrebbero a breve partire anche i lavori, sempre in riferimento a quei famosi ribassi. Poi, nel 2017, punto all’ordine del giorno, o meglio, punti all’ordine del giorno, abbiamo piscina e cittadella della sicurezza. Ci stiamo portando avanti con il lavoro, perchè rispetto alla cittadella della sicurezza abbiamo già aggiudicato l’incarico, abbiamo già affidato l’incarico per la redazione di un progetto esecutivo, perchè di diverso cosa c’è rispetto alla volta precedente? All’anno scorso? Con il nuovo codice degli appalti non è più sufficiente per andare in gara il definitivo.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Quindi il’INAIL, la Presidenza del Consiglio prima</w:t>
      </w:r>
      <w:r>
        <w:rPr>
          <w:rFonts w:ascii="Times New Roman" w:hAnsi="Times New Roman"/>
        </w:rPr>
        <w:t>,</w:t>
      </w:r>
      <w:r w:rsidRPr="00AA3143">
        <w:rPr>
          <w:rFonts w:ascii="Times New Roman" w:hAnsi="Times New Roman"/>
        </w:rPr>
        <w:t xml:space="preserve"> e l’INAIL dopo, c’avevano avanzato richieste rispetto ad un progetto definitivo da mettere a loro disposizione finché loro potessero effettuare le gare. Bene, in questo caso, dopo l’approvazione, l’entrata in vigore del nuovo Codice degli Appalti, l’INAIL ci ha scritto e ha chiesto al Comune  di dotarsi d un progetto esecutivo rispetto ad ambedue le opere. Quindi, per quanto riguarda  la cittadella della sicurezza credo che l’incarico sia stato già affidato. Per quanto riguarda, invece, la piscina che è un centro polivalente, un centro polifunzionale, rispetto a quello, invece, credo che sia stato pubblicato il bando e dovrebbe essere aggiudicato a breve. Con i due progetti esecutivi dovremmo prima dell’estate andare a Roma e quindi concordare con l’INAIL i successivi passaggi. Quali sono posizionati nel 2017 e quali nel 2018.</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Rispetto alla manutenzione straordinaria degli immobili ERP, anche lì i lavori sono da effettuare nel corso del 2017. Abbiamo, credo, già affidato l’incarico, è stato già affidato l’incarico di direzione su questo, così come sulla strada comunale 150. Sulla strada comunale 150 credo che il progetto sia pronto e deve essere bandita la gara se non è già uscita e dovremmo sistemare anche quel tratto di strada che è abbastanza importante. Queste sono le previsioni per il 2017, quindi in prosecuzione con quanto fatto negli ultimi anni e mi auguro, siccome che, credo fosse stato il primo o il secondo anno di mandato, dall’opposizione vi fu un apertura di credito, dice:</w:t>
      </w:r>
      <w:r w:rsidRPr="00AA3143">
        <w:rPr>
          <w:rFonts w:ascii="Times New Roman" w:hAnsi="Times New Roman"/>
          <w:i/>
        </w:rPr>
        <w:t xml:space="preserve"> </w:t>
      </w:r>
      <w:r w:rsidRPr="00AA3143">
        <w:rPr>
          <w:rFonts w:ascii="Times New Roman" w:hAnsi="Times New Roman"/>
        </w:rPr>
        <w:t>«</w:t>
      </w:r>
      <w:r w:rsidRPr="00AA3143">
        <w:rPr>
          <w:rFonts w:ascii="Times New Roman" w:hAnsi="Times New Roman"/>
          <w:i/>
        </w:rPr>
        <w:t>va beh, è un libro dei sogni però speriamo che almeno qualche opera si realizzi</w:t>
      </w:r>
      <w:r w:rsidRPr="00AA3143">
        <w:rPr>
          <w:rFonts w:ascii="Times New Roman" w:hAnsi="Times New Roman"/>
        </w:rPr>
        <w:t xml:space="preserve">». Questo era il succo del discorso. Quindi non siamo contro a prescindere. Questo è il tema. Io mi auguro che in questo caso, anche per un po’ di opere fatte, che credo siano sotto gli occhi di tutti e per l’impegno a fare queste altre, a strettissimo giro, si possa continuare insieme in questo percorso. Questo è l’invito che mi sento di rivolgervi, perchè alla fine della fiera si tratta di opere fatte nell’interesse del territorio. Questo è l’invito che rivolgo all’intero Consiglio Comunale. Grazie.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lastRenderedPageBreak/>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Sindaco. Prego Consigliere Loreto.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Rocco LORETO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Approfitto di questo punto per fare quella precisazione che volevo fare prima quando il Sindaco si è allontanato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Ah, io pensavo che fossero le due interrogazioni che pensavo fossero quelle.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Rocco LORETO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Avevo chiesto di fare una precisazione. Colgo l’occasione perchè è più pertinente precisare adesso che allora. Cioè, si trattava delle aule, la questione dei presidi, delle aule, dei Consiglieri Comunali che hanno una specifica competenza anche professionale su questa questione. Ora, siccome credo di essere tra questi, nel senso che ho 46 anni di servizio scolastico e quindi, 46 anni di servizio scolastico di cui una trentina da dirigente</w:t>
      </w:r>
      <w:r>
        <w:rPr>
          <w:rFonts w:ascii="Times New Roman" w:hAnsi="Times New Roman"/>
        </w:rPr>
        <w:t>,</w:t>
      </w:r>
      <w:r w:rsidRPr="00AA3143">
        <w:rPr>
          <w:rFonts w:ascii="Times New Roman" w:hAnsi="Times New Roman"/>
        </w:rPr>
        <w:t xml:space="preserve"> ma forse anche di più da dirigente, comunque quello che è, è opportuno che dica qualcosa anche su quella questione.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Cioè, non si può addossare, Sindaco, ai presidi che sono stati messi al corrente di una determinazione situazione esclusivamente tecnica, anche se pure loro hanno competenze tecniche sul dimensionato degli spazi scolastici, non si può addossare però la responsabilità a chi non ha parlato in qualità di dirigente scolastico prima. Per il semplice motivo che la più grande delle responsabilità sta sui tecnici progettisti che dovrebbero conoscere il loro mestiere. Allora, il loro mestiere è quello di costruire</w:t>
      </w:r>
      <w:r>
        <w:rPr>
          <w:rFonts w:ascii="Times New Roman" w:hAnsi="Times New Roman"/>
        </w:rPr>
        <w:t xml:space="preserve"> anche scuole, costruire anche </w:t>
      </w:r>
      <w:r w:rsidRPr="00AA3143">
        <w:rPr>
          <w:rFonts w:ascii="Times New Roman" w:hAnsi="Times New Roman"/>
        </w:rPr>
        <w:t>a</w:t>
      </w:r>
      <w:r>
        <w:rPr>
          <w:rFonts w:ascii="Times New Roman" w:hAnsi="Times New Roman"/>
        </w:rPr>
        <w:t>u</w:t>
      </w:r>
      <w:r w:rsidRPr="00AA3143">
        <w:rPr>
          <w:rFonts w:ascii="Times New Roman" w:hAnsi="Times New Roman"/>
        </w:rPr>
        <w:t>le e</w:t>
      </w:r>
      <w:r>
        <w:rPr>
          <w:rFonts w:ascii="Times New Roman" w:hAnsi="Times New Roman"/>
        </w:rPr>
        <w:t>,</w:t>
      </w:r>
      <w:r w:rsidRPr="00AA3143">
        <w:rPr>
          <w:rFonts w:ascii="Times New Roman" w:hAnsi="Times New Roman"/>
        </w:rPr>
        <w:t xml:space="preserve"> quando si costruisce un</w:t>
      </w:r>
      <w:r>
        <w:rPr>
          <w:rFonts w:ascii="Times New Roman" w:hAnsi="Times New Roman"/>
        </w:rPr>
        <w:t>’</w:t>
      </w:r>
      <w:r w:rsidRPr="00AA3143">
        <w:rPr>
          <w:rFonts w:ascii="Times New Roman" w:hAnsi="Times New Roman"/>
        </w:rPr>
        <w:t>aula, un ingegnere che non ha mai costruito una scuola va a prendere i prontuari, va a prendere i libri dove sta scritto qual è il dimensionato richiesto. Per cui la responsabilità, io non chi sia il progettista di quelle tre aule, chi sia il direttore dei lavori</w:t>
      </w:r>
      <w:r>
        <w:rPr>
          <w:rFonts w:ascii="Times New Roman" w:hAnsi="Times New Roman"/>
        </w:rPr>
        <w:t>,</w:t>
      </w:r>
      <w:r w:rsidRPr="00AA3143">
        <w:rPr>
          <w:rFonts w:ascii="Times New Roman" w:hAnsi="Times New Roman"/>
        </w:rPr>
        <w:t xml:space="preserve"> ma la responsabilità primaria dell’errore tecnico commesso è dei tecnici. Adesso andiamo alla responsabilità dei Consiglieri Comunali.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All’atto dell’approvazione dell’elenco che ieri si chiamava libr</w:t>
      </w:r>
      <w:r>
        <w:rPr>
          <w:rFonts w:ascii="Times New Roman" w:hAnsi="Times New Roman"/>
        </w:rPr>
        <w:t>o</w:t>
      </w:r>
      <w:r w:rsidRPr="00AA3143">
        <w:rPr>
          <w:rFonts w:ascii="Times New Roman" w:hAnsi="Times New Roman"/>
        </w:rPr>
        <w:t xml:space="preserve"> dei sogni e che il Sindaco un po’ troppo frettolosamente oggi dice che è stato sfoltito e</w:t>
      </w:r>
      <w:r>
        <w:rPr>
          <w:rFonts w:ascii="Times New Roman" w:hAnsi="Times New Roman"/>
        </w:rPr>
        <w:t>,</w:t>
      </w:r>
      <w:r w:rsidRPr="00AA3143">
        <w:rPr>
          <w:rFonts w:ascii="Times New Roman" w:hAnsi="Times New Roman"/>
        </w:rPr>
        <w:t xml:space="preserve"> quindi</w:t>
      </w:r>
      <w:r>
        <w:rPr>
          <w:rFonts w:ascii="Times New Roman" w:hAnsi="Times New Roman"/>
        </w:rPr>
        <w:t>,</w:t>
      </w:r>
      <w:r w:rsidRPr="00AA3143">
        <w:rPr>
          <w:rFonts w:ascii="Times New Roman" w:hAnsi="Times New Roman"/>
        </w:rPr>
        <w:t xml:space="preserve"> non lo è più, non può essere dei Consiglieri Comunali che a mala pena hanno avuto 10 fogli, 5 fogli, alcuni dei quali anche bianchi. Ora, non può funzionare questo sistema, perchè io vorrei ricordare al Sindaco che all’epoca probabilmente era Presidente del Consiglio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Voci in aula</w:t>
      </w:r>
    </w:p>
    <w:p w:rsidR="0039096F" w:rsidRDefault="0039096F" w:rsidP="0039096F">
      <w:pPr>
        <w:widowControl w:val="0"/>
        <w:autoSpaceDE w:val="0"/>
        <w:autoSpaceDN w:val="0"/>
        <w:adjustRightInd w:val="0"/>
        <w:spacing w:after="0"/>
        <w:jc w:val="both"/>
        <w:rPr>
          <w:rFonts w:ascii="Times New Roman" w:hAnsi="Times New Roman"/>
          <w:b/>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Rocco LORETO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Non si può addossare ad un Consiglio Comunale che riceve una </w:t>
      </w:r>
      <w:proofErr w:type="spellStart"/>
      <w:r w:rsidRPr="00AA3143">
        <w:rPr>
          <w:rFonts w:ascii="Times New Roman" w:hAnsi="Times New Roman"/>
        </w:rPr>
        <w:t>cartucella</w:t>
      </w:r>
      <w:proofErr w:type="spellEnd"/>
      <w:r w:rsidRPr="00AA3143">
        <w:rPr>
          <w:rFonts w:ascii="Times New Roman" w:hAnsi="Times New Roman"/>
        </w:rPr>
        <w:t xml:space="preserve">, tutto sommato, con un elenco, la responsabilità di non aver visto all’interno di un progetto che nella stragrande maggioranza dei casi e io sono pronto a scommettere tutto quello che volete adesso, nella stragrande maggioranza dei casi non vede il progetto visibile, leggibile attualmente.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Cioè, di queste cose il progetto leggibile, visibile, nella stragrande maggioranza di tutto quello che sta scritto qui e io vi ricordo, invece, un Consiglio Comunale nel quale ci fu addirittura un</w:t>
      </w:r>
      <w:r>
        <w:rPr>
          <w:rFonts w:ascii="Times New Roman" w:hAnsi="Times New Roman"/>
        </w:rPr>
        <w:t>’</w:t>
      </w:r>
      <w:r w:rsidRPr="00AA3143">
        <w:rPr>
          <w:rFonts w:ascii="Times New Roman" w:hAnsi="Times New Roman"/>
        </w:rPr>
        <w:t>interruzione, si chiamarono i tecnici, vennero i responsabili per far vedere i progetti su mia richiesta, perchè io dicevo che non esistono i progetti, esiste il progetto preliminare. Sto ricordando questo episodio. Esiste il progetto preliminare, poi andammo a vedere e il progetto preliminare era magari una paginetta scritta, una relazione: «</w:t>
      </w:r>
      <w:r w:rsidRPr="00AA3143">
        <w:rPr>
          <w:rFonts w:ascii="Times New Roman" w:hAnsi="Times New Roman"/>
          <w:i/>
        </w:rPr>
        <w:t>vogliamo fare questo, è composto di 10 aule..</w:t>
      </w:r>
      <w:r w:rsidRPr="00AA3143">
        <w:rPr>
          <w:rFonts w:ascii="Times New Roman" w:hAnsi="Times New Roman"/>
        </w:rPr>
        <w:t xml:space="preserv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Per tantissimi anni è andata così al Comune di Castellaneta ma, ve lo posso garantire perchè conosco progetto per progetto, su ognuno di questi progetti c’è, così come prevede la Legge, affinché possa essere inserito nel piano triennale delle opere pubbliche, c’è almeno uno studio di fattibilità. In passato, mi è </w:t>
      </w:r>
      <w:r w:rsidRPr="00AA3143">
        <w:rPr>
          <w:rFonts w:ascii="Times New Roman" w:hAnsi="Times New Roman"/>
        </w:rPr>
        <w:lastRenderedPageBreak/>
        <w:t>successo, perchè questa successe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Rocco LORETO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Lo studio di fattibilità non prevede il dimensionamento delle aule.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Noi stiamo parlando di tutti questi progetti, per aversi un indicazione è perchè all’ufficio tecnico c’è almeno uno studio di fattibilità. Usciva il finanziamento dice: «</w:t>
      </w:r>
      <w:r w:rsidRPr="00AA3143">
        <w:rPr>
          <w:rFonts w:ascii="Times New Roman" w:hAnsi="Times New Roman"/>
          <w:i/>
        </w:rPr>
        <w:t>prepariamo</w:t>
      </w:r>
      <w:r w:rsidRPr="00AA3143">
        <w:rPr>
          <w:rFonts w:ascii="Times New Roman" w:hAnsi="Times New Roman"/>
        </w:rPr>
        <w:t xml:space="preserve">» e stavano foglietti volanti, c’è almeno uno studio di fattibilità su ognuno di questi progetti. Cosa diversa quando si arriva alla fase esecutiva, perchè noi, esecutivo no, ma il definitivo ce l’avevamo a disposizione e io non voglio assolvere i tecnici perchè è ovvio che chi meglio di chiunque altro doveva conoscere la normativa e impostare il progetto rispetto alla normativa devono essere i progettisti. Questo è fuori discussione.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Io lamento solo un fatto, dico: se c’è qualcosa da dire la diciamo per tempo, dice il Senatore: ma mi arriva 24 ore prima la delibera, non ho sottomano i progetti però siccome se n’è discusso per diverso tempo, se all’interno di questo elenco si parla di scuola e io sono docente di scuola, tipo Agostino e Simonetta, sono docente e mi può interessare un fatto mio di settore, mi può interessare una cosa, il giorno dopo, due giorni dopo</w:t>
      </w:r>
      <w:r>
        <w:rPr>
          <w:rFonts w:ascii="Times New Roman" w:hAnsi="Times New Roman"/>
        </w:rPr>
        <w:t>,</w:t>
      </w:r>
      <w:r w:rsidRPr="00AA3143">
        <w:rPr>
          <w:rFonts w:ascii="Times New Roman" w:hAnsi="Times New Roman"/>
        </w:rPr>
        <w:t xml:space="preserve"> vado all’ufficio tecnico a verificare quel progetto, che nel caso di specie non era un banalissimo studio di fattibilità, era un progetto definitivo.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Rocco LORETO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C’è anche un atto di fe</w:t>
      </w:r>
      <w:r>
        <w:rPr>
          <w:rFonts w:ascii="Times New Roman" w:hAnsi="Times New Roman"/>
        </w:rPr>
        <w:t>d</w:t>
      </w:r>
      <w:r w:rsidRPr="00AA3143">
        <w:rPr>
          <w:rFonts w:ascii="Times New Roman" w:hAnsi="Times New Roman"/>
        </w:rPr>
        <w:t xml:space="preserve">e nella competenza dei tecnici. Cioè, il prof. </w:t>
      </w:r>
      <w:r>
        <w:rPr>
          <w:rFonts w:ascii="Times New Roman" w:hAnsi="Times New Roman"/>
        </w:rPr>
        <w:t>De Bellis</w:t>
      </w:r>
      <w:r w:rsidRPr="00AA3143">
        <w:rPr>
          <w:rFonts w:ascii="Times New Roman" w:hAnsi="Times New Roman"/>
        </w:rPr>
        <w:t>, insegnante di educazione fisica in quella scuola, da per scontato che l’architetto tale dei tali, l’ingegnere tale dei tali</w:t>
      </w:r>
      <w:r>
        <w:rPr>
          <w:rFonts w:ascii="Times New Roman" w:hAnsi="Times New Roman"/>
        </w:rPr>
        <w:t>,</w:t>
      </w:r>
      <w:r w:rsidRPr="00AA3143">
        <w:rPr>
          <w:rFonts w:ascii="Times New Roman" w:hAnsi="Times New Roman"/>
        </w:rPr>
        <w:t xml:space="preserve"> consoce il suo mestiere e ha fatto le cose perbene. Lo dà per scontato.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Probabilmente l’ho dato per scontato anche io, perchè se siamo a questo, pure io lavoro all’INPS</w:t>
      </w:r>
      <w:r>
        <w:rPr>
          <w:rFonts w:ascii="Times New Roman" w:hAnsi="Times New Roman"/>
        </w:rPr>
        <w:t>,</w:t>
      </w:r>
      <w:r w:rsidRPr="00AA3143">
        <w:rPr>
          <w:rFonts w:ascii="Times New Roman" w:hAnsi="Times New Roman"/>
        </w:rPr>
        <w:t xml:space="preserve"> non faccio l’ingegnere. Ecco perchè io dico: se lo diamo per scontato l’errore è di tutti e due che l’abbiamo dato per scontato.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Rocco LORETO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 l’errore è di chi ha commesso l’errore. Cioè, di uno che ha una laurea in ingegneria, una laurea in architettura ed è magari responsabile di area in un Comune , percepisce determinati emolumenti in base alla sua vera o presunta competenza, e poi sbaglia il progetto.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Questa cosa la sottoscrivo. Io sto parlando del livello politico. Se errore c’è stato, se superficialità c’è stata nell’azione di controllo, che non può essere solo dell’opposizione, anche i Consiglieri di maggioranza o lo stesso Sindaco va e si studia il progetto. Quindi, se errore c’è stato rispetto ai tempi, perchè bene avremmo fatto a verificare se i tecnici avevano fatto bene il loro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Rocco LORETO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L’azione di controllo, Sindaco, si esercita, nel nostro caso, io non so la numerazione di queste opere, dovremmo andare oltre il centinaio, </w:t>
      </w:r>
      <w:r>
        <w:rPr>
          <w:rFonts w:ascii="Times New Roman" w:hAnsi="Times New Roman"/>
        </w:rPr>
        <w:t xml:space="preserve">a </w:t>
      </w:r>
      <w:r w:rsidRPr="00AA3143">
        <w:rPr>
          <w:rFonts w:ascii="Times New Roman" w:hAnsi="Times New Roman"/>
        </w:rPr>
        <w:t>occhio e croce. Allora, un</w:t>
      </w:r>
      <w:r>
        <w:rPr>
          <w:rFonts w:ascii="Times New Roman" w:hAnsi="Times New Roman"/>
        </w:rPr>
        <w:t>’azione di controllo s</w:t>
      </w:r>
      <w:r w:rsidRPr="00AA3143">
        <w:rPr>
          <w:rFonts w:ascii="Times New Roman" w:hAnsi="Times New Roman"/>
        </w:rPr>
        <w:t>i pretende adesso da Consiglieri Comunali, anche privi di specifica competenza, inviando loro</w:t>
      </w:r>
      <w:r>
        <w:rPr>
          <w:rFonts w:ascii="Times New Roman" w:hAnsi="Times New Roman"/>
        </w:rPr>
        <w:t>,</w:t>
      </w:r>
      <w:r w:rsidRPr="00AA3143">
        <w:rPr>
          <w:rFonts w:ascii="Times New Roman" w:hAnsi="Times New Roman"/>
        </w:rPr>
        <w:t xml:space="preserve"> oppure mettendo loro a disposizione qualche ora prima del Consiglio Comunale, 3, 4 fogli nei quali sono elencate le opere.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Ditemi di grazia come è possibile un controllo da parte di Consiglieri Comunali, peraltro anche privi di competenze specifiche, di avere sulla base di qualche ora a disposizione un semplice elenco. Quindi</w:t>
      </w:r>
      <w:r>
        <w:rPr>
          <w:rFonts w:ascii="Times New Roman" w:hAnsi="Times New Roman"/>
        </w:rPr>
        <w:t>,</w:t>
      </w:r>
      <w:r w:rsidRPr="00AA3143">
        <w:rPr>
          <w:rFonts w:ascii="Times New Roman" w:hAnsi="Times New Roman"/>
        </w:rPr>
        <w:t xml:space="preserve"> non esageriamo adesso, perchè i tecnici sono di solito quelli che diventano i destinatari di tutte le responsabilità quando ci si vuole scrollare di dosso le proprie responsabilità politiche. I tecnici sono destinatari della </w:t>
      </w:r>
      <w:r w:rsidRPr="00AA3143">
        <w:rPr>
          <w:rFonts w:ascii="Times New Roman" w:hAnsi="Times New Roman"/>
        </w:rPr>
        <w:lastRenderedPageBreak/>
        <w:t>politica dello scaricabarile sempre, in questo caso devo</w:t>
      </w:r>
      <w:r>
        <w:rPr>
          <w:rFonts w:ascii="Times New Roman" w:hAnsi="Times New Roman"/>
        </w:rPr>
        <w:t>no</w:t>
      </w:r>
      <w:r w:rsidRPr="00AA3143">
        <w:rPr>
          <w:rFonts w:ascii="Times New Roman" w:hAnsi="Times New Roman"/>
        </w:rPr>
        <w:t xml:space="preserve"> essere non solo assolti quando sbagliano ma addirittura la colpa deve essere dei politici che non hanno controllato i loro errori, magari privi di competenze specifiche nel campo ingegneristico o architettonico. Mi sembra veramente una contraddizione  in termini, mi sembra veramente un capovolgimento di ragionamenti ai quali lei ci ha abituati, cioè, la politica dello scaricabarile sui tecnici, quando ci sono, invece, responsabilità politiche.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Qui che ci sono responsabilità tecniche veramente mastodontiche la responsabilità diventa di noi poveri diavoli che non abbiamo competenze tecniche.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Consigliere Loreto. Ci sono altri interventi? Prego Consigliere </w:t>
      </w:r>
      <w:r>
        <w:rPr>
          <w:rFonts w:ascii="Times New Roman" w:hAnsi="Times New Roman"/>
        </w:rPr>
        <w:t>De Bellis</w:t>
      </w:r>
      <w:r w:rsidRPr="00AA3143">
        <w:rPr>
          <w:rFonts w:ascii="Times New Roman" w:hAnsi="Times New Roman"/>
        </w:rPr>
        <w:t xml:space="preserv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Voglio aggiungere che qui l’errore è stato fatto nel momento in cui il dirigente non è stato messo a conoscenza del progetto nei tempi giusti, perchè si è detto: «</w:t>
      </w:r>
      <w:r w:rsidRPr="00AA3143">
        <w:rPr>
          <w:rFonts w:ascii="Times New Roman" w:hAnsi="Times New Roman"/>
          <w:i/>
        </w:rPr>
        <w:t>sarà informato per tempo</w:t>
      </w:r>
      <w:r w:rsidRPr="00AA3143">
        <w:rPr>
          <w:rFonts w:ascii="Times New Roman" w:hAnsi="Times New Roman"/>
        </w:rPr>
        <w:t xml:space="preserve">», invece non è stato informato e di conseguenza io, non so se la collega Tucci anche, aspettavamo che lui ci illustrasse la situazione per dire quale era il nostro parere, almeno il mio parere, parlo per me.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Quando è stato messo a conoscenza del progetto ormai era andato già oltre. A questo punto io mi sono affrettato a fare l’interrogazione ma pare non si potesse fare più niente. Se avessimo rispettato, invece, i tempi preventivati e promessi, non saremmo incorsi in questo errore per quanto riguarda la scuola Spineto Montecamplo e le aule. Invece</w:t>
      </w:r>
      <w:r>
        <w:rPr>
          <w:rFonts w:ascii="Times New Roman" w:hAnsi="Times New Roman"/>
        </w:rPr>
        <w:t>,</w:t>
      </w:r>
      <w:r w:rsidRPr="00AA3143">
        <w:rPr>
          <w:rFonts w:ascii="Times New Roman" w:hAnsi="Times New Roman"/>
        </w:rPr>
        <w:t xml:space="preserve"> io vorrei chiedere una cosa al Sindaco, riguardo ai lavori priorità uno e priorità due, vedo ancora, anzi vedo che è scomparso</w:t>
      </w:r>
      <w:r>
        <w:rPr>
          <w:rFonts w:ascii="Times New Roman" w:hAnsi="Times New Roman"/>
        </w:rPr>
        <w:t>,</w:t>
      </w:r>
      <w:r w:rsidRPr="00AA3143">
        <w:rPr>
          <w:rFonts w:ascii="Times New Roman" w:hAnsi="Times New Roman"/>
        </w:rPr>
        <w:t xml:space="preserve"> per quanto riguarda Castellaneta Marina l’allargamento e lo sfondamento di via Scott, che era preventivato nelle opere triennali, uno, vedo che l’allargamento di via Te</w:t>
      </w:r>
      <w:r>
        <w:rPr>
          <w:rFonts w:ascii="Times New Roman" w:hAnsi="Times New Roman"/>
        </w:rPr>
        <w:t>r</w:t>
      </w:r>
      <w:r w:rsidRPr="00AA3143">
        <w:rPr>
          <w:rFonts w:ascii="Times New Roman" w:hAnsi="Times New Roman"/>
        </w:rPr>
        <w:t>es</w:t>
      </w:r>
      <w:r>
        <w:rPr>
          <w:rFonts w:ascii="Times New Roman" w:hAnsi="Times New Roman"/>
        </w:rPr>
        <w:t>k</w:t>
      </w:r>
      <w:r w:rsidRPr="00AA3143">
        <w:rPr>
          <w:rFonts w:ascii="Times New Roman" w:hAnsi="Times New Roman"/>
        </w:rPr>
        <w:t>ova, invece, è passato al 2018. Queste sono opere che</w:t>
      </w:r>
      <w:r>
        <w:rPr>
          <w:rFonts w:ascii="Times New Roman" w:hAnsi="Times New Roman"/>
        </w:rPr>
        <w:t>,</w:t>
      </w:r>
      <w:r w:rsidRPr="00AA3143">
        <w:rPr>
          <w:rFonts w:ascii="Times New Roman" w:hAnsi="Times New Roman"/>
        </w:rPr>
        <w:t xml:space="preserve"> da quando sono Consigliere io, cioè da due anni, vedo tra le opere prioritarie e ogni anno parliamo di sicurezza su Castellaneta Marina, sono d’accordissimo, queste due opere sono indispensabili per garantire la sicurezza sopratutto in caso di eventi calamitosi.</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Se ci fosse un incendio con la presenza massiccia di gente sul mare, come avviene la domenica, sarebbe quasi impossibile evacuarla, se non prevediamo l’allargamento dei sottopassi, un allargamento di via Te</w:t>
      </w:r>
      <w:r>
        <w:rPr>
          <w:rFonts w:ascii="Times New Roman" w:hAnsi="Times New Roman"/>
        </w:rPr>
        <w:t>resk</w:t>
      </w:r>
      <w:r w:rsidRPr="00AA3143">
        <w:rPr>
          <w:rFonts w:ascii="Times New Roman" w:hAnsi="Times New Roman"/>
        </w:rPr>
        <w:t xml:space="preserve">ova e uno sfondamento di via Scott.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Scusate, non ti seguendo.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Sfondamento di via Scott non la vedo più.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Sfondamento di via Scott sta qua.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Via Scott non la leggevo. Sbaglio io?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Via Scott sta al numero progressivo 44.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Spostata quando?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lastRenderedPageBreak/>
        <w:t xml:space="preserve">   Sulla tempistica ti do spiegazioni tra un secondo. Ora, via Scott e via Te</w:t>
      </w:r>
      <w:r>
        <w:rPr>
          <w:rFonts w:ascii="Times New Roman" w:hAnsi="Times New Roman"/>
        </w:rPr>
        <w:t>resk</w:t>
      </w:r>
      <w:r w:rsidRPr="00AA3143">
        <w:rPr>
          <w:rFonts w:ascii="Times New Roman" w:hAnsi="Times New Roman"/>
        </w:rPr>
        <w:t xml:space="preserve">ova restano entrambi strategici. Quindi, via Scott non è stata tolta, prima risposta. Secondo risposta, tempi. Poi farò una precisazione rispetto al piano triennale delle opere pubbliche in generale.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Allora, il nuovo codice ci impone di appostare le varie opere indicando anche i tempi di realizzazione. Verosimilmente via Scott</w:t>
      </w:r>
      <w:r>
        <w:rPr>
          <w:rFonts w:ascii="Times New Roman" w:hAnsi="Times New Roman"/>
        </w:rPr>
        <w:t>,</w:t>
      </w:r>
      <w:r w:rsidRPr="00AA3143">
        <w:rPr>
          <w:rFonts w:ascii="Times New Roman" w:hAnsi="Times New Roman"/>
        </w:rPr>
        <w:t xml:space="preserve"> diciamo che facciamo una variazione di bilancio, visto che stiamo respirando, ne parliamo al prossimo punto, dopo un po’ di tempo, facciamo una variazione di bilancio, potremmo anche immaginare di accelerare sui tempi ma capirete bene che rispetto a via Te</w:t>
      </w:r>
      <w:r>
        <w:rPr>
          <w:rFonts w:ascii="Times New Roman" w:hAnsi="Times New Roman"/>
        </w:rPr>
        <w:t>resk</w:t>
      </w:r>
      <w:r w:rsidRPr="00AA3143">
        <w:rPr>
          <w:rFonts w:ascii="Times New Roman" w:hAnsi="Times New Roman"/>
        </w:rPr>
        <w:t>ova dove siamo a 2 milioni e 7, una cosa del genere, non è che lo possiamo fare con risorse di bilancio. Quindi, dobbiamo candidare il progetto</w:t>
      </w:r>
      <w:r>
        <w:rPr>
          <w:rFonts w:ascii="Times New Roman" w:hAnsi="Times New Roman"/>
        </w:rPr>
        <w:t>,</w:t>
      </w:r>
      <w:r w:rsidRPr="00AA3143">
        <w:rPr>
          <w:rFonts w:ascii="Times New Roman" w:hAnsi="Times New Roman"/>
        </w:rPr>
        <w:t xml:space="preserve"> che per noi rimane strategico, dobbiamo candidarlo a qualche finanziamento. Quindi, progetto, stiamo ancora aspettando, ottenendo ulteriori pareri che non è un opera facile che si fa in due minuti. Stiamo aspettando i parer</w:t>
      </w:r>
      <w:r>
        <w:rPr>
          <w:rFonts w:ascii="Times New Roman" w:hAnsi="Times New Roman"/>
        </w:rPr>
        <w:t xml:space="preserve">i, stiamo aspettando che, </w:t>
      </w:r>
      <w:r w:rsidRPr="00AA3143">
        <w:rPr>
          <w:rFonts w:ascii="Times New Roman" w:hAnsi="Times New Roman"/>
        </w:rPr>
        <w:t>con le nuove linee di finanziamento che sono in uscita</w:t>
      </w:r>
      <w:r>
        <w:rPr>
          <w:rFonts w:ascii="Times New Roman" w:hAnsi="Times New Roman"/>
        </w:rPr>
        <w:t>,</w:t>
      </w:r>
      <w:r w:rsidRPr="00AA3143">
        <w:rPr>
          <w:rFonts w:ascii="Times New Roman" w:hAnsi="Times New Roman"/>
        </w:rPr>
        <w:t xml:space="preserve"> dobbiamo candidarlo a qualche finanziamento, fin quando il finanziamento ci viene concesso, verosimilmente l’opera verrà realizzata nel 2018 e io metterei la firma</w:t>
      </w:r>
      <w:r>
        <w:rPr>
          <w:rFonts w:ascii="Times New Roman" w:hAnsi="Times New Roman"/>
        </w:rPr>
        <w:t>,</w:t>
      </w:r>
      <w:r w:rsidRPr="00AA3143">
        <w:rPr>
          <w:rFonts w:ascii="Times New Roman" w:hAnsi="Times New Roman"/>
        </w:rPr>
        <w:t xml:space="preserve"> considerando che siamo quasi a metà 2017. Questo è i</w:t>
      </w:r>
      <w:r>
        <w:rPr>
          <w:rFonts w:ascii="Times New Roman" w:hAnsi="Times New Roman"/>
        </w:rPr>
        <w:t>l</w:t>
      </w:r>
      <w:r w:rsidRPr="00AA3143">
        <w:rPr>
          <w:rFonts w:ascii="Times New Roman" w:hAnsi="Times New Roman"/>
        </w:rPr>
        <w:t xml:space="preserve"> problema dei tempi. Non li metto a piacere mio, è diventata un po’ più rigida la cosa.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Noi dobbiamo indicare quando, secondo i dati in nostro possesso, possono essere realizzate queste opere. Per darti la risposta: perchè nel 2018? Difatti tu nel 2017 vedi indicate le opere dove sostanzialmente ci sono già le opere, che sono, fatte eccezione per il nuovo istituto comprensivo Surico, che l’hanno diviso nel triennio quando l’abbiamo candidato, l’abbiamo spalmato su tre anni perchè parliamo di un opera in attesa di questi fondi innovativi perchè loro ci chiesero in quella sede di indicare quelli che erano i tempi da noi auspicati, indicammo quelli e quelli abbiamo riportato qua ma per tutte le altre opere, se tu vedi, il milione degli immobili ERP, noi ce ne abbiamo buona parte in cassa. Ecco perchè insistiamo sul 2017, perchè se aggiudichiamo subito la direzione lavori con quell’opera di può partire.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Così come, centro polivalente e cittadella della sicurezza</w:t>
      </w:r>
      <w:r>
        <w:rPr>
          <w:rFonts w:ascii="Times New Roman" w:hAnsi="Times New Roman"/>
        </w:rPr>
        <w:t>,</w:t>
      </w:r>
      <w:r w:rsidRPr="00AA3143">
        <w:rPr>
          <w:rFonts w:ascii="Times New Roman" w:hAnsi="Times New Roman"/>
        </w:rPr>
        <w:t xml:space="preserve"> noi abbiamo messo 2017 pe</w:t>
      </w:r>
      <w:r>
        <w:rPr>
          <w:rFonts w:ascii="Times New Roman" w:hAnsi="Times New Roman"/>
        </w:rPr>
        <w:t>rchè prima dell’estate consegnia</w:t>
      </w:r>
      <w:r w:rsidRPr="00AA3143">
        <w:rPr>
          <w:rFonts w:ascii="Times New Roman" w:hAnsi="Times New Roman"/>
        </w:rPr>
        <w:t>mo tutto all’INA</w:t>
      </w:r>
      <w:r>
        <w:rPr>
          <w:rFonts w:ascii="Times New Roman" w:hAnsi="Times New Roman"/>
        </w:rPr>
        <w:t>IL e lì è finita la nostra opera</w:t>
      </w:r>
      <w:r w:rsidRPr="00AA3143">
        <w:rPr>
          <w:rFonts w:ascii="Times New Roman" w:hAnsi="Times New Roman"/>
        </w:rPr>
        <w:t>. Cioè, l’opera per noi si conclude lì, poi l’appalto, la realizzazione è tutto l’INAIL. Cioè</w:t>
      </w:r>
      <w:r>
        <w:rPr>
          <w:rFonts w:ascii="Times New Roman" w:hAnsi="Times New Roman"/>
        </w:rPr>
        <w:t>, i tempi delle singole opere li</w:t>
      </w:r>
      <w:r w:rsidRPr="00AA3143">
        <w:rPr>
          <w:rFonts w:ascii="Times New Roman" w:hAnsi="Times New Roman"/>
        </w:rPr>
        <w:t xml:space="preserve"> abbiamo studiate una per una con la massima attenzione, i tempi. Torniamo in un minuto, senza polemizzare con nessuno, al piano triennale delle opere pubbliche. Allora, giusto perchè non dovrei ripeterlo perchè siamo anche per, quelli che sono alla prima esperienza, siamo comunque al quinto bilancio. Non è vero che il piano triennale delle opere pubbliche viene messo a disposizione dei Consiglieri 24 ore prima del Consiglio, mi sa che sono pure tre giorni, ma al di là di questo, il piano triennale delle opere pubbliche, lo ricordo a me senza offesa per nessuno, deve essere entro il 15 ottobre dell’anno precedente. Cioè, noi, in teoria il bilancio dovremmo farlo a gennaio/febbraio, entro il 28 febbraio, a dicembre, poi si fa entro il 28 febbraio, poi pian piano ce ne andiamo più in là, siamo arrivati anche a novembre dell’anno dopo, però questo succede in Italia.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È rimasto come punto fermo il 15 ottobre dell’anno in corso per il bilancio successivo, entro il 15 ottobre in Giunta</w:t>
      </w:r>
      <w:r>
        <w:rPr>
          <w:rFonts w:ascii="Times New Roman" w:hAnsi="Times New Roman"/>
        </w:rPr>
        <w:t>,</w:t>
      </w:r>
      <w:r w:rsidRPr="00AA3143">
        <w:rPr>
          <w:rFonts w:ascii="Times New Roman" w:hAnsi="Times New Roman"/>
        </w:rPr>
        <w:t xml:space="preserve"> noi abbiamo sempre adottato la delibera. Cioè, questo piano triennale il 15 ottobre tu te lo trovi in Giunta, 15 novembre, 15 dicembre, 15 gennaio, 15 febbraio, 15 marzo, siamo al 15 aprile, sono 6 mesi, non sono poche ore. Sto parlando in generale, perchè detta così</w:t>
      </w:r>
      <w:r>
        <w:rPr>
          <w:rFonts w:ascii="Times New Roman" w:hAnsi="Times New Roman"/>
        </w:rPr>
        <w:t>,</w:t>
      </w:r>
      <w:r w:rsidRPr="00AA3143">
        <w:rPr>
          <w:rFonts w:ascii="Times New Roman" w:hAnsi="Times New Roman"/>
        </w:rPr>
        <w:t xml:space="preserve"> per chi in Consiglio non c’è mai stato, giustamente 100 opere a lascia e raddoppia lo danno 24 </w:t>
      </w:r>
      <w:r>
        <w:rPr>
          <w:rFonts w:ascii="Times New Roman" w:hAnsi="Times New Roman"/>
        </w:rPr>
        <w:t>opere prima, dici: manco Mandrake</w:t>
      </w:r>
      <w:r w:rsidRPr="00AA3143">
        <w:rPr>
          <w:rFonts w:ascii="Times New Roman" w:hAnsi="Times New Roman"/>
        </w:rPr>
        <w:t xml:space="preserve"> se le studia.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Io non ho detto neanche questo. Qui c’è la ristrutturazione dell’immobile INPS, siccome sono un dipendente dell’INPS, qui 100 progetti, spulciando con una lettura verticale come dice lui, vado e me lo vado a vedere domani mattina, dopo 10 giorni, dopo 20 giorni, perchè avete avuto 6 mesi a disposizione. Non ti sto dicendo che ti va</w:t>
      </w:r>
      <w:r>
        <w:rPr>
          <w:rFonts w:ascii="Times New Roman" w:hAnsi="Times New Roman"/>
        </w:rPr>
        <w:t>i</w:t>
      </w:r>
      <w:r w:rsidRPr="00AA3143">
        <w:rPr>
          <w:rFonts w:ascii="Times New Roman" w:hAnsi="Times New Roman"/>
        </w:rPr>
        <w:t xml:space="preserve"> a studiare tutti i 100 progetti, neanche io me li sono visti tutti e 100, ho solo verificato che nelle cartelline</w:t>
      </w:r>
      <w:r>
        <w:rPr>
          <w:rFonts w:ascii="Times New Roman" w:hAnsi="Times New Roman"/>
        </w:rPr>
        <w:t>,</w:t>
      </w:r>
      <w:r w:rsidRPr="00AA3143">
        <w:rPr>
          <w:rFonts w:ascii="Times New Roman" w:hAnsi="Times New Roman"/>
        </w:rPr>
        <w:t xml:space="preserve"> uno per uno</w:t>
      </w:r>
      <w:r>
        <w:rPr>
          <w:rFonts w:ascii="Times New Roman" w:hAnsi="Times New Roman"/>
        </w:rPr>
        <w:t>,</w:t>
      </w:r>
      <w:r w:rsidRPr="00AA3143">
        <w:rPr>
          <w:rFonts w:ascii="Times New Roman" w:hAnsi="Times New Roman"/>
        </w:rPr>
        <w:t xml:space="preserve"> non ci fosse il solito foglietto volante, per capirci, per evitare di incorrere in altre situazioni</w:t>
      </w:r>
      <w:r>
        <w:rPr>
          <w:rFonts w:ascii="Times New Roman" w:hAnsi="Times New Roman"/>
        </w:rPr>
        <w:t>,</w:t>
      </w:r>
      <w:r w:rsidRPr="00AA3143">
        <w:rPr>
          <w:rFonts w:ascii="Times New Roman" w:hAnsi="Times New Roman"/>
        </w:rPr>
        <w:t xml:space="preserve"> ma non mi sono studiato tutti i progetti. Ma una cosa è non studiarsi i progetti, una cosa che, rispetto ad un progetto che t’interessa ma non in termini negativi, t’interessa perchè ci lavori dentro, perchè te l’hanno sollecitato i cittadini, perchè ti piace più degli altri, non è che stiamo rubando qualcosa. Hai sei mesi per andarti a vedere il progetto, dalla delibera di Giunta.</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Non sto parlando dell’incontro con i presidi, comunicazioni, interrogazioni, lasciamoli tutte da parte, ragioniamo solo sul piano triennale delle opere pubbliche. Da quando viene fatt</w:t>
      </w:r>
      <w:r>
        <w:rPr>
          <w:rFonts w:ascii="Times New Roman" w:hAnsi="Times New Roman"/>
        </w:rPr>
        <w:t>o</w:t>
      </w:r>
      <w:r w:rsidRPr="00AA3143">
        <w:rPr>
          <w:rFonts w:ascii="Times New Roman" w:hAnsi="Times New Roman"/>
        </w:rPr>
        <w:t xml:space="preserve"> proprio dalla Giunta questo </w:t>
      </w:r>
      <w:r w:rsidRPr="00AA3143">
        <w:rPr>
          <w:rFonts w:ascii="Times New Roman" w:hAnsi="Times New Roman"/>
        </w:rPr>
        <w:lastRenderedPageBreak/>
        <w:t>programma a quanto va in Consiglio, passano 5, 6 mesi. Non mi dite che ci sono stati, non voglio litigare agli ultimi due Consigli</w:t>
      </w:r>
      <w:r>
        <w:rPr>
          <w:rFonts w:ascii="Times New Roman" w:hAnsi="Times New Roman"/>
        </w:rPr>
        <w:t>,</w:t>
      </w:r>
      <w:r w:rsidRPr="00AA3143">
        <w:rPr>
          <w:rFonts w:ascii="Times New Roman" w:hAnsi="Times New Roman"/>
        </w:rPr>
        <w:t xml:space="preserve"> ma non mi dite che solo 24 ore per studiarsi 100 progetti.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Del progetto in questione stiamo parlando di 2 anni fa, chissà in quale piano triennale era inserito.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Non è neanche corretto dire: «</w:t>
      </w:r>
      <w:r w:rsidRPr="00AA3143">
        <w:rPr>
          <w:rFonts w:ascii="Times New Roman" w:hAnsi="Times New Roman"/>
          <w:i/>
        </w:rPr>
        <w:t>ci propinate 24 ore prima il piano..</w:t>
      </w:r>
      <w:r w:rsidRPr="00AA3143">
        <w:rPr>
          <w:rFonts w:ascii="Times New Roman" w:hAnsi="Times New Roman"/>
        </w:rPr>
        <w:t>», non è così. Cioè, il piano triennale</w:t>
      </w:r>
      <w:r>
        <w:rPr>
          <w:rFonts w:ascii="Times New Roman" w:hAnsi="Times New Roman"/>
        </w:rPr>
        <w:t>,</w:t>
      </w:r>
      <w:r w:rsidRPr="00AA3143">
        <w:rPr>
          <w:rFonts w:ascii="Times New Roman" w:hAnsi="Times New Roman"/>
        </w:rPr>
        <w:t xml:space="preserve"> viene fatta la delibera di Giunta. Le delibere di Giunta</w:t>
      </w:r>
      <w:r>
        <w:rPr>
          <w:rFonts w:ascii="Times New Roman" w:hAnsi="Times New Roman"/>
        </w:rPr>
        <w:t>,</w:t>
      </w:r>
      <w:r w:rsidRPr="00AA3143">
        <w:rPr>
          <w:rFonts w:ascii="Times New Roman" w:hAnsi="Times New Roman"/>
        </w:rPr>
        <w:t xml:space="preserve"> appena adottate</w:t>
      </w:r>
      <w:r>
        <w:rPr>
          <w:rFonts w:ascii="Times New Roman" w:hAnsi="Times New Roman"/>
        </w:rPr>
        <w:t>,</w:t>
      </w:r>
      <w:r w:rsidRPr="00AA3143">
        <w:rPr>
          <w:rFonts w:ascii="Times New Roman" w:hAnsi="Times New Roman"/>
        </w:rPr>
        <w:t xml:space="preserve"> vengono trasmesse ai capigruppo. Quindi, mi aspetto dal capogruppo che si legga la delibera d Giunta e</w:t>
      </w:r>
      <w:r>
        <w:rPr>
          <w:rFonts w:ascii="Times New Roman" w:hAnsi="Times New Roman"/>
        </w:rPr>
        <w:t>,</w:t>
      </w:r>
      <w:r w:rsidRPr="00AA3143">
        <w:rPr>
          <w:rFonts w:ascii="Times New Roman" w:hAnsi="Times New Roman"/>
        </w:rPr>
        <w:t xml:space="preserve"> se c’è il progetto che l’interessa</w:t>
      </w:r>
      <w:r>
        <w:rPr>
          <w:rFonts w:ascii="Times New Roman" w:hAnsi="Times New Roman"/>
        </w:rPr>
        <w:t>,</w:t>
      </w:r>
      <w:r w:rsidRPr="00AA3143">
        <w:rPr>
          <w:rFonts w:ascii="Times New Roman" w:hAnsi="Times New Roman"/>
        </w:rPr>
        <w:t xml:space="preserve"> ma l’interessa per 100 mila motivi, ripeto, tutti legittimi, se lo va a vedere quel progettino.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Ho premesso che è anche colpa mia. Va bene? Facciamo questa premessa? Per parte politica io sono il primo responsabile e non mi esimo anche degli errori dei tecnici, se di errori ci sono stati, perchè ora non vorrei neanche fare un processo. Non lo so se lo ha fatto l’ufficio all’interno, se ha dato un supporto esterno ma l’approfondiamo. Io ci metto la faccia, ormai mi conoscente, però dire che non c’è stata la possibilità per tutti  noi, Consiglieri Comunali di verificare, io credo che così non sia. Chi voleva, come oggi, chi vuole vedersi la strada 150, la cittadella della sicurezza, va domani mattina e se lo va a vedere. Sta lì. Comunque non vuole essere una polemica, era un piccolo chiarimento sui tempi fra delibera di Giunta e delibera di Consiglio che per </w:t>
      </w:r>
      <w:r>
        <w:rPr>
          <w:rFonts w:ascii="Times New Roman" w:hAnsi="Times New Roman"/>
        </w:rPr>
        <w:t>l</w:t>
      </w:r>
      <w:r w:rsidRPr="00AA3143">
        <w:rPr>
          <w:rFonts w:ascii="Times New Roman" w:hAnsi="Times New Roman"/>
        </w:rPr>
        <w:t xml:space="preserve">egge devono essere almeno 60 giorni di pubblicazione all’albo pretorio. La delibera di Giunta deve essere pubblicata per almeno 60 giorni all’albo pretorio e questo è avvenuto.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Sindaco. Prego Consigliere </w:t>
      </w:r>
      <w:r>
        <w:rPr>
          <w:rFonts w:ascii="Times New Roman" w:hAnsi="Times New Roman"/>
        </w:rPr>
        <w:t>De Bellis</w:t>
      </w:r>
      <w:r w:rsidRPr="00AA3143">
        <w:rPr>
          <w:rFonts w:ascii="Times New Roman" w:hAnsi="Times New Roman"/>
        </w:rPr>
        <w:t xml:space="preserv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Sulle manutenzioni, ad esempio, delle strade ordinarie in Castellaneta Marina, c’è una reale possibilità che venga realizzata la manutenzione?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Noi, con i ribassi di queste strade urbane, considera che per opera al disotto i 100 mila euro non c’è neanche bisogno di mettere nel piano triennale. Noi</w:t>
      </w:r>
      <w:r>
        <w:rPr>
          <w:rFonts w:ascii="Times New Roman" w:hAnsi="Times New Roman"/>
        </w:rPr>
        <w:t>,</w:t>
      </w:r>
      <w:r w:rsidRPr="00AA3143">
        <w:rPr>
          <w:rFonts w:ascii="Times New Roman" w:hAnsi="Times New Roman"/>
        </w:rPr>
        <w:t xml:space="preserve"> con i ribassi</w:t>
      </w:r>
      <w:r>
        <w:rPr>
          <w:rFonts w:ascii="Times New Roman" w:hAnsi="Times New Roman"/>
        </w:rPr>
        <w:t>,</w:t>
      </w:r>
      <w:r w:rsidRPr="00AA3143">
        <w:rPr>
          <w:rFonts w:ascii="Times New Roman" w:hAnsi="Times New Roman"/>
        </w:rPr>
        <w:t xml:space="preserve"> abbiamo una serie di priorità su Castellaneta Marina, dove proprio le radici hanno reso intransitabili alcune strade, quindi su quello qualcosa vogliamo fare. Vogliamo sicuramente intervenire.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Un opera radicale di sistemazione di tutte le strade oggi non ce la possiamo permettere, però ho avuto comunicazione</w:t>
      </w:r>
      <w:r>
        <w:rPr>
          <w:rFonts w:ascii="Times New Roman" w:hAnsi="Times New Roman"/>
        </w:rPr>
        <w:t>,</w:t>
      </w:r>
      <w:r w:rsidRPr="00AA3143">
        <w:rPr>
          <w:rFonts w:ascii="Times New Roman" w:hAnsi="Times New Roman"/>
        </w:rPr>
        <w:t xml:space="preserve"> e lo dico pubblicamente</w:t>
      </w:r>
      <w:r>
        <w:rPr>
          <w:rFonts w:ascii="Times New Roman" w:hAnsi="Times New Roman"/>
        </w:rPr>
        <w:t xml:space="preserve">, </w:t>
      </w:r>
      <w:r w:rsidRPr="00AA3143">
        <w:rPr>
          <w:rFonts w:ascii="Times New Roman" w:hAnsi="Times New Roman"/>
        </w:rPr>
        <w:t>che l’acquedotto pugliese ha ottenuto un finanziamento per la sistemazione e il rifacimento di buona parte della condotta e</w:t>
      </w:r>
      <w:r>
        <w:rPr>
          <w:rFonts w:ascii="Times New Roman" w:hAnsi="Times New Roman"/>
        </w:rPr>
        <w:t>,</w:t>
      </w:r>
      <w:r w:rsidRPr="00AA3143">
        <w:rPr>
          <w:rFonts w:ascii="Times New Roman" w:hAnsi="Times New Roman"/>
        </w:rPr>
        <w:t xml:space="preserve"> quindi</w:t>
      </w:r>
      <w:r>
        <w:rPr>
          <w:rFonts w:ascii="Times New Roman" w:hAnsi="Times New Roman"/>
        </w:rPr>
        <w:t>,</w:t>
      </w:r>
      <w:r w:rsidRPr="00AA3143">
        <w:rPr>
          <w:rFonts w:ascii="Times New Roman" w:hAnsi="Times New Roman"/>
        </w:rPr>
        <w:t xml:space="preserve"> nel rifare a condotta deve fare, per fortuna nostra, deve smantellare tutto, sistemare la condotta, abbassarla, non so quali altri interventi devono fare e quindi </w:t>
      </w:r>
      <w:proofErr w:type="spellStart"/>
      <w:r w:rsidRPr="00AA3143">
        <w:rPr>
          <w:rFonts w:ascii="Times New Roman" w:hAnsi="Times New Roman"/>
        </w:rPr>
        <w:t>rias</w:t>
      </w:r>
      <w:r>
        <w:rPr>
          <w:rFonts w:ascii="Times New Roman" w:hAnsi="Times New Roman"/>
        </w:rPr>
        <w:t>f</w:t>
      </w:r>
      <w:r w:rsidRPr="00AA3143">
        <w:rPr>
          <w:rFonts w:ascii="Times New Roman" w:hAnsi="Times New Roman"/>
        </w:rPr>
        <w:t>alterà</w:t>
      </w:r>
      <w:proofErr w:type="spellEnd"/>
      <w:r w:rsidRPr="00AA3143">
        <w:rPr>
          <w:rFonts w:ascii="Times New Roman" w:hAnsi="Times New Roman"/>
        </w:rPr>
        <w:t xml:space="preserve"> le strade. Nel piano triennale loro dovrebbe stare fra fine 2017 e 2018. Questo  mi dice il dirigente della Regione che con l’acquedotto</w:t>
      </w:r>
      <w:r>
        <w:rPr>
          <w:rFonts w:ascii="Times New Roman" w:hAnsi="Times New Roman"/>
        </w:rPr>
        <w:t xml:space="preserve"> </w:t>
      </w:r>
      <w:r w:rsidRPr="00AA3143">
        <w:rPr>
          <w:rFonts w:ascii="Times New Roman" w:hAnsi="Times New Roman"/>
        </w:rPr>
        <w:t>(…).</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La fogna nera è di competenza dell’acquedotto, la fogna dovrebbe essere di competenza del Comune. Rispetto alla predisposizione del progetto, noi abbiamo un preliminare di fogna bianca, noi Comune, preliminare che prevede l’arteria principale di questo impianto che dovrebbe correre lungo viale dei Pini e andare a scaricare nella bonifica sostanzialmente. Questa è l’impostazione che ha dato. Però abbiamo necessità di farcelo finanziare per parte fogna bianca, per parte fogna nera, invece, è di competenza dell’acquedotto pugliese, probabilmente se lo fa finanziare dalla Regione e quindi siamo in attesa di vedere.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Voci in aula</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lastRenderedPageBreak/>
        <w:t xml:space="preserve">   Rispetto agli oneri noi stiamo incassando a giorni praticamente, incasseremo i soldi di Frutti Rossi, tutte quelle conferenze che abbiamo licenziato qui o che stiamo licenziando. Nell’altro Consiglio noi abbiamo approvato il progetto Frutti Rossi? Abbiamo chiuso la conferenza di servizi? Ora devono ritirare il permesso per costruire. Nel ritirare il permesso per costruire devono pagare gli oneri. Questi sono oneri dove il ribasso delle strade, gli oneri che pagheranno altri, noi non è che non vogliamo investire. </w:t>
      </w: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Quindi, questi € 400.000 sono già soldi disponibili per poter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No, stiamo aspetta</w:t>
      </w:r>
      <w:r>
        <w:rPr>
          <w:rFonts w:ascii="Times New Roman" w:hAnsi="Times New Roman"/>
        </w:rPr>
        <w:t xml:space="preserve">ndo di incassare gli oneri. Ma </w:t>
      </w:r>
      <w:r w:rsidRPr="00AA3143">
        <w:rPr>
          <w:rFonts w:ascii="Times New Roman" w:hAnsi="Times New Roman"/>
        </w:rPr>
        <w:t>li incassiamo. Cioè, ad esempio, Frutti Rossi è una conferenza chiusa, un permesso per costruire che va ritirato a giorni. Solitamente, non voglio fare il professore ma qualche esperienza l’ho acquisita, dire: «</w:t>
      </w:r>
      <w:r w:rsidRPr="00AA3143">
        <w:rPr>
          <w:rFonts w:ascii="Times New Roman" w:hAnsi="Times New Roman"/>
          <w:i/>
        </w:rPr>
        <w:t>lo finanziamo con gli oneri</w:t>
      </w:r>
      <w:r w:rsidRPr="00AA3143">
        <w:rPr>
          <w:rFonts w:ascii="Times New Roman" w:hAnsi="Times New Roman"/>
        </w:rPr>
        <w:t xml:space="preserve">», significava non fare niente, perchè il Comune  non incassava mai oneri.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Beh, di noi questa cosa non si può dire perchè un po’ di conferenze le stiamo sbloccando e un po’ di cose, anche con gli oneri</w:t>
      </w:r>
      <w:r>
        <w:rPr>
          <w:rFonts w:ascii="Times New Roman" w:hAnsi="Times New Roman"/>
        </w:rPr>
        <w:t>,</w:t>
      </w:r>
      <w:r w:rsidRPr="00AA3143">
        <w:rPr>
          <w:rFonts w:ascii="Times New Roman" w:hAnsi="Times New Roman"/>
        </w:rPr>
        <w:t xml:space="preserve"> le abbiamo fatte. Con Frutti Rossi, che è localizzata anche nella parte bassa del nostro territorio, anche un</w:t>
      </w:r>
      <w:r>
        <w:rPr>
          <w:rFonts w:ascii="Times New Roman" w:hAnsi="Times New Roman"/>
        </w:rPr>
        <w:t>a</w:t>
      </w:r>
      <w:r w:rsidRPr="00AA3143">
        <w:rPr>
          <w:rFonts w:ascii="Times New Roman" w:hAnsi="Times New Roman"/>
        </w:rPr>
        <w:t xml:space="preserve"> logica ce l’ha, il fatto di destinare gli oneri di Frutti Rossi, l’ampliamento, capannoni richiesto da Frutti Rossi, destinarlo alla Marina. Non rubiamo niente se facciamo questo. Questo è più o meno la quadratura. </w:t>
      </w:r>
    </w:p>
    <w:p w:rsidR="0039096F" w:rsidRPr="00AA3143" w:rsidRDefault="0039096F" w:rsidP="0039096F">
      <w:pPr>
        <w:widowControl w:val="0"/>
        <w:autoSpaceDE w:val="0"/>
        <w:autoSpaceDN w:val="0"/>
        <w:adjustRightInd w:val="0"/>
        <w:spacing w:after="0"/>
        <w:jc w:val="both"/>
        <w:rPr>
          <w:rFonts w:ascii="Times New Roman" w:hAnsi="Times New Roman"/>
          <w:b/>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i/>
        </w:rPr>
        <w:t xml:space="preserve"> </w:t>
      </w:r>
      <w:r w:rsidRPr="00AA3143">
        <w:rPr>
          <w:rFonts w:ascii="Times New Roman" w:hAnsi="Times New Roman"/>
        </w:rPr>
        <w:t xml:space="preserve">  Ci sono anche gli oneri del B</w:t>
      </w:r>
      <w:r>
        <w:rPr>
          <w:rFonts w:ascii="Times New Roman" w:hAnsi="Times New Roman"/>
        </w:rPr>
        <w:t>i</w:t>
      </w:r>
      <w:r w:rsidRPr="00AA3143">
        <w:rPr>
          <w:rFonts w:ascii="Times New Roman" w:hAnsi="Times New Roman"/>
        </w:rPr>
        <w:t xml:space="preserve">anco che noi aspettiamo anche per il ripristino </w:t>
      </w:r>
      <w:r>
        <w:rPr>
          <w:rFonts w:ascii="Times New Roman" w:hAnsi="Times New Roman"/>
        </w:rPr>
        <w:t>d</w:t>
      </w:r>
      <w:r w:rsidRPr="00AA3143">
        <w:rPr>
          <w:rFonts w:ascii="Times New Roman" w:hAnsi="Times New Roman"/>
        </w:rPr>
        <w:t>elle strade, era previsto anche lì.</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w:t>
      </w: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Ad esempio, il </w:t>
      </w:r>
      <w:proofErr w:type="spellStart"/>
      <w:r w:rsidRPr="00AA3143">
        <w:rPr>
          <w:rFonts w:ascii="Times New Roman" w:hAnsi="Times New Roman"/>
        </w:rPr>
        <w:t>Blanco</w:t>
      </w:r>
      <w:proofErr w:type="spellEnd"/>
      <w:r w:rsidRPr="00AA3143">
        <w:rPr>
          <w:rFonts w:ascii="Times New Roman" w:hAnsi="Times New Roman"/>
        </w:rPr>
        <w:t>. Ogni volta che si realizza un</w:t>
      </w:r>
      <w:r>
        <w:rPr>
          <w:rFonts w:ascii="Times New Roman" w:hAnsi="Times New Roman"/>
        </w:rPr>
        <w:t>’</w:t>
      </w:r>
      <w:r w:rsidRPr="00AA3143">
        <w:rPr>
          <w:rFonts w:ascii="Times New Roman" w:hAnsi="Times New Roman"/>
        </w:rPr>
        <w:t xml:space="preserve">opera, lo dico per ricordarlo a me, senza voler, ripeto, sembrare saccente. Ogni volta viene autorizzata la realizzazione di un immobile, di un attività produttiva, ci sono da pagare costi di costruzione e oneri di urbanizzazione. I costi di costruzioni noi li incassiamo, cioè devono necessariamente pagarli e potremmo destinarli a questo. Per quanto riguarda gli oneri di urbanizzazione, devono </w:t>
      </w:r>
      <w:r>
        <w:rPr>
          <w:rFonts w:ascii="Times New Roman" w:hAnsi="Times New Roman"/>
        </w:rPr>
        <w:t>essere necessariamente destinati</w:t>
      </w:r>
      <w:r w:rsidRPr="00AA3143">
        <w:rPr>
          <w:rFonts w:ascii="Times New Roman" w:hAnsi="Times New Roman"/>
        </w:rPr>
        <w:t xml:space="preserve"> alla realizzazione di opere che facciamo noi o che possiamo concordare anche con la stessa ditta, ma sempre strade di Castellaneta Marina. Quindi, in questo caso saranno comunque destinate a Castellaneta Marina, a via Apollo.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Sindaco. Ci sono altri interventi? Prego Consigliere D’Ambrosio.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Michele D’AMBROSIO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Io quando parlo di acqua santa non è che la dico così, ma perchè è così. Se noi andiamo a vedere il piano triennale delle opere pubbliche con cui avete cominciato la vostra legislatura, facciamo un confronto e vediamo le opere che avete realizzato, perchè le strade sono una conseguenze delle alluvioni, dei danni che abbiamo avuto.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Il vostro piano triennale 2012/2014, prevedeva € 400.000 per oneri di urbanizzazione</w:t>
      </w:r>
      <w:r>
        <w:rPr>
          <w:rFonts w:ascii="Times New Roman" w:hAnsi="Times New Roman"/>
        </w:rPr>
        <w:t xml:space="preserve"> </w:t>
      </w:r>
      <w:r w:rsidRPr="00AA3143">
        <w:rPr>
          <w:rFonts w:ascii="Times New Roman" w:hAnsi="Times New Roman"/>
        </w:rPr>
        <w:t>(…).</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Michele, scusa, non è che lo voglio difendere, ma altri Comuni nelle stesse condizioni, con gli stessi danni non hanno avuto i finanziamenti che abbiamo avuto noi, sia ben chiaro. Io giusto per specificarla questa cosa.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lastRenderedPageBreak/>
        <w:t>Consigliere Michele D’AMBROSIO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Io sto dicendo, siccome voi parlate, il Sindaco ha parlato che abbiamo fatto, non è più un libro dei sogni, io sto dicendo che il piano triennale del 2014, 2012/2014, ed etc., quelle opere stanno ancora qua, tipo; strade in Castellaneta Marina, manutenzione straordinaria, zero, € 400.000 di oneri di urbanizzazione; via Te</w:t>
      </w:r>
      <w:r>
        <w:rPr>
          <w:rFonts w:ascii="Times New Roman" w:hAnsi="Times New Roman"/>
        </w:rPr>
        <w:t>resk</w:t>
      </w:r>
      <w:r w:rsidRPr="00AA3143">
        <w:rPr>
          <w:rFonts w:ascii="Times New Roman" w:hAnsi="Times New Roman"/>
        </w:rPr>
        <w:t xml:space="preserve">ova, allargamento, € 300.000.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Scusa, tu cosa stai leggendo?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Michele D’AMBROSIO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Il piano triennale 2012/2014, quello che con cui avete iniziato la vostra legislatura e che ancora stanno nel piano triennale di quest’anno. stavano e stanno, quindi non avete fatto niente.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Fognatura nera in Castellaneta Marina e rete idrica, stava e sta; lavori recupero edilizio nel centro storico, intervento di tutela con finalità turistico – ricettiva, sta e stava. Questo è il libro dei lavori che dovevate fare nel vostro programma.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Ma quelli che abbiamo fatto li stai saltando.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Michele D’AMBROSIO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Dopo le dice lei Sindaco. Lavori di intervento di riqualificazione urbana, fronte gravina – centro storico, stava e sta; parcheggi e negozi in Piazza Kennedy (…), perchè c’è da vergognarsi solo a scrivere questo qua e ancora lo continuate a mettere; passeggiata Rodolfo Valentino, riqualificazione urbana</w:t>
      </w:r>
      <w:r>
        <w:rPr>
          <w:rFonts w:ascii="Times New Roman" w:hAnsi="Times New Roman"/>
        </w:rPr>
        <w:t>,</w:t>
      </w:r>
      <w:r w:rsidRPr="00AA3143">
        <w:rPr>
          <w:rFonts w:ascii="Times New Roman" w:hAnsi="Times New Roman"/>
        </w:rPr>
        <w:t xml:space="preserve"> stava e sta, dal 2002 addirittura sta questa storia. Non siete stati capaci di mettere nemmeno un mattone; </w:t>
      </w:r>
      <w:proofErr w:type="spellStart"/>
      <w:r w:rsidRPr="00AA3143">
        <w:rPr>
          <w:rFonts w:ascii="Times New Roman" w:hAnsi="Times New Roman"/>
        </w:rPr>
        <w:t>grottalupara</w:t>
      </w:r>
      <w:proofErr w:type="spellEnd"/>
      <w:r w:rsidRPr="00AA3143">
        <w:rPr>
          <w:rFonts w:ascii="Times New Roman" w:hAnsi="Times New Roman"/>
        </w:rPr>
        <w:t xml:space="preserve"> stava e sta. Vi dovete vergognare.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Guardate, voi continuate a ridere, qui c’è da vergognarsi. Continuate a giocare e giocate. Ogni tanto vorremmo sentire anche qualche vostro intervento, non soltanto quando alzate la mano. Fateci sentire come la pensat</w:t>
      </w:r>
      <w:r>
        <w:rPr>
          <w:rFonts w:ascii="Times New Roman" w:hAnsi="Times New Roman"/>
        </w:rPr>
        <w:t>e</w:t>
      </w:r>
      <w:r w:rsidRPr="00AA3143">
        <w:rPr>
          <w:rFonts w:ascii="Times New Roman" w:hAnsi="Times New Roman"/>
        </w:rPr>
        <w:t>. Siamo ansiosi di sapere come la pensate. I castell</w:t>
      </w:r>
      <w:r>
        <w:rPr>
          <w:rFonts w:ascii="Times New Roman" w:hAnsi="Times New Roman"/>
        </w:rPr>
        <w:t>an</w:t>
      </w:r>
      <w:r w:rsidRPr="00AA3143">
        <w:rPr>
          <w:rFonts w:ascii="Times New Roman" w:hAnsi="Times New Roman"/>
        </w:rPr>
        <w:t xml:space="preserve">etani ogni tanto (..).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Michele, però non è che bisogna parlare giusto per parlare.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Michele D’AMBROSIO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Le cose intelligenti le dice lei, Sindaco, come ha detto l’altra volta che faccio l’idraulico, che faccio tutte queste cose, però certamente non faccio tante altre cose, non sono esperto di molte altre cose che sono esperti altri.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Questo lo puoi sottolineare.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Michele D’AMBROSIO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Fogna bianca, costruzione rete in Castellaneta Marina, pure qua non abbiamo fatto niente, così la fin</w:t>
      </w:r>
      <w:r>
        <w:rPr>
          <w:rFonts w:ascii="Times New Roman" w:hAnsi="Times New Roman"/>
        </w:rPr>
        <w:t>i</w:t>
      </w:r>
      <w:r w:rsidRPr="00AA3143">
        <w:rPr>
          <w:rFonts w:ascii="Times New Roman" w:hAnsi="Times New Roman"/>
        </w:rPr>
        <w:t xml:space="preserve">te; viabilità ciclistica ciclopedonale, anche qua non abbiamo fatto niente. Queste sono tutte opere che stavano dall’inizio, dal piano triennale dal 2012/2014 e forse anche prima che continuano a stare.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Per onestà intellettuale io il piano triennale del 2012 non me lo sono neanche po</w:t>
      </w:r>
      <w:r>
        <w:rPr>
          <w:rFonts w:ascii="Times New Roman" w:hAnsi="Times New Roman"/>
        </w:rPr>
        <w:t>r</w:t>
      </w:r>
      <w:r w:rsidRPr="00AA3143">
        <w:rPr>
          <w:rFonts w:ascii="Times New Roman" w:hAnsi="Times New Roman"/>
        </w:rPr>
        <w:t xml:space="preserve">tato dietro ma se tu, come dire, avessi fatto un intervento costruttivo o avessi voluto fare un intervento costruttivo, avresti dovuto dire: è stata realizzata Piazza </w:t>
      </w:r>
      <w:proofErr w:type="spellStart"/>
      <w:r w:rsidRPr="00AA3143">
        <w:rPr>
          <w:rFonts w:ascii="Times New Roman" w:hAnsi="Times New Roman"/>
        </w:rPr>
        <w:t>Selene</w:t>
      </w:r>
      <w:proofErr w:type="spellEnd"/>
      <w:r w:rsidRPr="00AA3143">
        <w:rPr>
          <w:rFonts w:ascii="Times New Roman" w:hAnsi="Times New Roman"/>
        </w:rPr>
        <w:t xml:space="preserve"> a Castellaneta Marina; abbiamo realizzato il Family </w:t>
      </w:r>
      <w:proofErr w:type="spellStart"/>
      <w:r w:rsidRPr="00AA3143">
        <w:rPr>
          <w:rFonts w:ascii="Times New Roman" w:hAnsi="Times New Roman"/>
        </w:rPr>
        <w:t>Frend</w:t>
      </w:r>
      <w:proofErr w:type="spellEnd"/>
      <w:r w:rsidRPr="00AA3143">
        <w:rPr>
          <w:rFonts w:ascii="Times New Roman" w:hAnsi="Times New Roman"/>
        </w:rPr>
        <w:t xml:space="preserve">; abbiamo realizzato </w:t>
      </w:r>
      <w:r w:rsidRPr="00AA3143">
        <w:rPr>
          <w:rFonts w:ascii="Times New Roman" w:hAnsi="Times New Roman"/>
        </w:rPr>
        <w:lastRenderedPageBreak/>
        <w:t xml:space="preserve">la </w:t>
      </w:r>
      <w:proofErr w:type="spellStart"/>
      <w:r w:rsidRPr="00AA3143">
        <w:rPr>
          <w:rFonts w:ascii="Times New Roman" w:hAnsi="Times New Roman"/>
        </w:rPr>
        <w:t>pet</w:t>
      </w:r>
      <w:proofErr w:type="spellEnd"/>
      <w:r>
        <w:rPr>
          <w:rFonts w:ascii="Times New Roman" w:hAnsi="Times New Roman"/>
        </w:rPr>
        <w:t xml:space="preserve"> </w:t>
      </w:r>
      <w:r w:rsidRPr="00AA3143">
        <w:rPr>
          <w:rFonts w:ascii="Times New Roman" w:hAnsi="Times New Roman"/>
        </w:rPr>
        <w:t>ar</w:t>
      </w:r>
      <w:r>
        <w:rPr>
          <w:rFonts w:ascii="Times New Roman" w:hAnsi="Times New Roman"/>
        </w:rPr>
        <w:t>e</w:t>
      </w:r>
      <w:r w:rsidRPr="00AA3143">
        <w:rPr>
          <w:rFonts w:ascii="Times New Roman" w:hAnsi="Times New Roman"/>
        </w:rPr>
        <w:t>a; abbiamo portato 16 milioni di euro di pubblica illuminazione, le strade non li vuoi toccare perchè dici: «</w:t>
      </w:r>
      <w:r w:rsidRPr="00AA3143">
        <w:rPr>
          <w:rFonts w:ascii="Times New Roman" w:hAnsi="Times New Roman"/>
          <w:i/>
        </w:rPr>
        <w:t>no, ce le ha finanziate la Regione Puglia</w:t>
      </w:r>
      <w:r w:rsidRPr="00AA3143">
        <w:rPr>
          <w:rFonts w:ascii="Times New Roman" w:hAnsi="Times New Roman"/>
        </w:rPr>
        <w:t>»</w:t>
      </w:r>
      <w:r w:rsidRPr="00AA3143">
        <w:rPr>
          <w:rFonts w:ascii="Times New Roman" w:hAnsi="Times New Roman"/>
          <w:i/>
        </w:rPr>
        <w:t xml:space="preserve"> </w:t>
      </w:r>
      <w:r w:rsidRPr="00AA3143">
        <w:rPr>
          <w:rFonts w:ascii="Times New Roman" w:hAnsi="Times New Roman"/>
        </w:rPr>
        <w:t xml:space="preserve">ci ha dato dei soldi, quindi è come se non l’avessimo fatte. Stiamo asfaltando € 1.200.000 d strade urbane e per chi come Agostino, (…) lo penso che lo stanno asfaltando in occasione delle votazioni. Io potrei dare una risposta tecnica e dire: fino a novembre eravamo in predissesto, da come, tecnicamente lo siamo ancora però abbiamo oggi margini di manovra perchè i soldi li abbiamo presi, per capirci, dal Governo, dalla Regione e da Putignano. Al netto di questo, da novembre abbiamo nuovamente appaltare e ci troviamo ad asfaltare adesso.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Aggiungere anche che meno male che è andata così, altrimenti avremmo distrutto per la neve le strade fatte prima se le avessimo fatte, come io avrei voluto, l’estate scorsa, proprio per non essere detto: «</w:t>
      </w:r>
      <w:r w:rsidRPr="00AA3143">
        <w:rPr>
          <w:rFonts w:ascii="Times New Roman" w:hAnsi="Times New Roman"/>
          <w:i/>
        </w:rPr>
        <w:t>le stai facendo ad un mese dalle votazioni</w:t>
      </w:r>
      <w:r w:rsidRPr="00AA3143">
        <w:rPr>
          <w:rFonts w:ascii="Times New Roman" w:hAnsi="Times New Roman"/>
        </w:rPr>
        <w:t>» ma fatte tutte queste premesse, voglio seguire il discorso che veniva fatto prima. Ok, lo stiamo facendo in concomitanza delle votazioni e quante altre volte a due mesi dalle votazioni si sono asfaltate 1 milione e mezzo di euro di strade? Mai. Però non le diciamo queste cose. I lotti delle strade urbane non le diciamo. Non diciamo niente. Il tema qual è? Quello che abbiamo fatto sopra a Montecamplo anche con il GAL, lasciamo perdere tutto, il campo sportivo</w:t>
      </w:r>
      <w:r>
        <w:rPr>
          <w:rFonts w:ascii="Times New Roman" w:hAnsi="Times New Roman"/>
        </w:rPr>
        <w:t>,</w:t>
      </w:r>
      <w:r w:rsidRPr="00AA3143">
        <w:rPr>
          <w:rFonts w:ascii="Times New Roman" w:hAnsi="Times New Roman"/>
        </w:rPr>
        <w:t xml:space="preserve"> ma lasciamo perdere tutto.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La tensostruttura che sta partendo adesso, abbiamo aggiudicato la tensostruttura, a giorni ci sarà la posa della prima pietra, mi aspettavo qualcosa su questo. Allora, andiamo a prendere le opere che non sono state realizzate. Benissimo. Cosa abbiamo fatto rispetto a queste opere? Una su tutte la viabilità ciclistica, Agostino</w:t>
      </w:r>
      <w:r>
        <w:rPr>
          <w:rFonts w:ascii="Times New Roman" w:hAnsi="Times New Roman"/>
        </w:rPr>
        <w:t>,</w:t>
      </w:r>
      <w:r w:rsidRPr="00AA3143">
        <w:rPr>
          <w:rFonts w:ascii="Times New Roman" w:hAnsi="Times New Roman"/>
        </w:rPr>
        <w:t xml:space="preserve"> mio testimone</w:t>
      </w:r>
      <w:r>
        <w:rPr>
          <w:rFonts w:ascii="Times New Roman" w:hAnsi="Times New Roman"/>
        </w:rPr>
        <w:t>,</w:t>
      </w:r>
      <w:r w:rsidRPr="00AA3143">
        <w:rPr>
          <w:rFonts w:ascii="Times New Roman" w:hAnsi="Times New Roman"/>
        </w:rPr>
        <w:t xml:space="preserve"> quando a due mesi d</w:t>
      </w:r>
      <w:r>
        <w:rPr>
          <w:rFonts w:ascii="Times New Roman" w:hAnsi="Times New Roman"/>
        </w:rPr>
        <w:t>a</w:t>
      </w:r>
      <w:r w:rsidRPr="00AA3143">
        <w:rPr>
          <w:rFonts w:ascii="Times New Roman" w:hAnsi="Times New Roman"/>
        </w:rPr>
        <w:t>l suo ingresso in Consiglio Comunale</w:t>
      </w:r>
      <w:r>
        <w:rPr>
          <w:rFonts w:ascii="Times New Roman" w:hAnsi="Times New Roman"/>
        </w:rPr>
        <w:t>,</w:t>
      </w:r>
      <w:r w:rsidRPr="00AA3143">
        <w:rPr>
          <w:rFonts w:ascii="Times New Roman" w:hAnsi="Times New Roman"/>
        </w:rPr>
        <w:t xml:space="preserve"> siamo andati allo studio di Angelo </w:t>
      </w:r>
      <w:proofErr w:type="spellStart"/>
      <w:r w:rsidRPr="00AA3143">
        <w:rPr>
          <w:rFonts w:ascii="Times New Roman" w:hAnsi="Times New Roman"/>
        </w:rPr>
        <w:t>Cimini</w:t>
      </w:r>
      <w:proofErr w:type="spellEnd"/>
      <w:r w:rsidRPr="00AA3143">
        <w:rPr>
          <w:rFonts w:ascii="Times New Roman" w:hAnsi="Times New Roman"/>
        </w:rPr>
        <w:t>, è vero? Con Francesca Colaninno che ha impostato il progetto.  Questi progetti, una buona parte li ho fatti io, li hanno fatto i tecnici che ho incaricato io. Su via Scott il Senatore, che ha più memoria di te, caro Michele, si è anche complimenta</w:t>
      </w:r>
      <w:r>
        <w:rPr>
          <w:rFonts w:ascii="Times New Roman" w:hAnsi="Times New Roman"/>
        </w:rPr>
        <w:t>t</w:t>
      </w:r>
      <w:r w:rsidRPr="00AA3143">
        <w:rPr>
          <w:rFonts w:ascii="Times New Roman" w:hAnsi="Times New Roman"/>
        </w:rPr>
        <w:t>o, scherzando, dicendo: «</w:t>
      </w:r>
      <w:r w:rsidRPr="00AA3143">
        <w:rPr>
          <w:rFonts w:ascii="Times New Roman" w:hAnsi="Times New Roman"/>
          <w:i/>
        </w:rPr>
        <w:t xml:space="preserve">meno male che </w:t>
      </w:r>
      <w:r>
        <w:rPr>
          <w:rFonts w:ascii="Times New Roman" w:hAnsi="Times New Roman"/>
          <w:i/>
        </w:rPr>
        <w:t>l</w:t>
      </w:r>
      <w:r w:rsidRPr="00AA3143">
        <w:rPr>
          <w:rFonts w:ascii="Times New Roman" w:hAnsi="Times New Roman"/>
          <w:i/>
        </w:rPr>
        <w:t>a forestale ha ancora dato il parere su quel progetto, che era un progetto che noi volevamo fare e non ce l’hanno fatto fare</w:t>
      </w:r>
      <w:r w:rsidRPr="00AA3143">
        <w:rPr>
          <w:rFonts w:ascii="Times New Roman" w:hAnsi="Times New Roman"/>
        </w:rPr>
        <w:t>». Quindi, su queste opere noi ci siamo portati anche avanti con i progetti e se non  fossimo stati bloccati per due anni, i  300.000</w:t>
      </w:r>
      <w:r>
        <w:rPr>
          <w:rFonts w:ascii="Times New Roman" w:hAnsi="Times New Roman"/>
        </w:rPr>
        <w:t xml:space="preserve"> euro</w:t>
      </w:r>
      <w:r w:rsidRPr="00AA3143">
        <w:rPr>
          <w:rFonts w:ascii="Times New Roman" w:hAnsi="Times New Roman"/>
        </w:rPr>
        <w:t xml:space="preserve"> di via Scott io li avrei fatti uscire fra le pieghe del bilancio, perchè per me è strategica quell’opera</w:t>
      </w:r>
      <w:r>
        <w:rPr>
          <w:rFonts w:ascii="Times New Roman" w:hAnsi="Times New Roman"/>
        </w:rPr>
        <w:t>,</w:t>
      </w:r>
      <w:r w:rsidRPr="00AA3143">
        <w:rPr>
          <w:rFonts w:ascii="Times New Roman" w:hAnsi="Times New Roman"/>
        </w:rPr>
        <w:t xml:space="preserve"> come piano triennale fino ad un certo punto</w:t>
      </w:r>
      <w:r>
        <w:rPr>
          <w:rFonts w:ascii="Times New Roman" w:hAnsi="Times New Roman"/>
        </w:rPr>
        <w:t>,</w:t>
      </w:r>
      <w:r w:rsidRPr="00AA3143">
        <w:rPr>
          <w:rFonts w:ascii="Times New Roman" w:hAnsi="Times New Roman"/>
        </w:rPr>
        <w:t xml:space="preserve"> ma sopratutto come piano comunale per la sicurezza, il piano comunale che dobbiamo redigere per l’emergenza.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Allora, rispetto a quello</w:t>
      </w:r>
      <w:r>
        <w:rPr>
          <w:rFonts w:ascii="Times New Roman" w:hAnsi="Times New Roman"/>
        </w:rPr>
        <w:t>,</w:t>
      </w:r>
      <w:r w:rsidRPr="00AA3143">
        <w:rPr>
          <w:rFonts w:ascii="Times New Roman" w:hAnsi="Times New Roman"/>
        </w:rPr>
        <w:t xml:space="preserve"> per me realizzare il prolungamento, lo sfondamento di via Scott sarebbe stato assolutamente strategico. Quindi io ho predisposto il progetto, ho acquisito tutti i pareri e la prossima opera a farsi è questa con € 300.000. Quindi, con gli oneri di urbanizzazione ci facciamo sistemare via Apollo subito, le altre dobbiamo appaltarli € 400.000, il prolungamento di via Scott ce l’abbiamo già tutto bello e approvato con tutti i pareri, dobbiamo solo metterci € 300.000 sopra per realizzarlo. Quindi non è corretta l’analisi. Poi tu, certamente da oppositore non è che mi puoi fare i complimenti, dirai: «</w:t>
      </w:r>
      <w:r w:rsidRPr="00AA3143">
        <w:rPr>
          <w:rFonts w:ascii="Times New Roman" w:hAnsi="Times New Roman"/>
          <w:i/>
        </w:rPr>
        <w:t>Sindaco, ci saremmo aspettati che almeno il prolungamento di via Scott, proprio perchè c’è un discorso di pubblica e privata incolumità, c i saremmo aspettati che tu l’avessi fatto prima degli altri»</w:t>
      </w:r>
      <w:r w:rsidRPr="00AA3143">
        <w:rPr>
          <w:rFonts w:ascii="Times New Roman" w:hAnsi="Times New Roman"/>
        </w:rPr>
        <w:t>, su questo dibattiamo</w:t>
      </w:r>
      <w:r>
        <w:rPr>
          <w:rFonts w:ascii="Times New Roman" w:hAnsi="Times New Roman"/>
        </w:rPr>
        <w:t>,</w:t>
      </w:r>
      <w:r w:rsidRPr="00AA3143">
        <w:rPr>
          <w:rFonts w:ascii="Times New Roman" w:hAnsi="Times New Roman"/>
        </w:rPr>
        <w:t xml:space="preserve"> ma dire che noi in questi 5 anni, nonostante i due anni di blocco per il predissesto, non abbiamo fatto un</w:t>
      </w:r>
      <w:r>
        <w:rPr>
          <w:rFonts w:ascii="Times New Roman" w:hAnsi="Times New Roman"/>
        </w:rPr>
        <w:t>’</w:t>
      </w:r>
      <w:r w:rsidRPr="00AA3143">
        <w:rPr>
          <w:rFonts w:ascii="Times New Roman" w:hAnsi="Times New Roman"/>
        </w:rPr>
        <w:t>opera pubblica, credo che sia, anche sulle scuole. Sulle scuole non abbiamo fatto un</w:t>
      </w:r>
      <w:r>
        <w:rPr>
          <w:rFonts w:ascii="Times New Roman" w:hAnsi="Times New Roman"/>
        </w:rPr>
        <w:t>’</w:t>
      </w:r>
      <w:r w:rsidRPr="00AA3143">
        <w:rPr>
          <w:rFonts w:ascii="Times New Roman" w:hAnsi="Times New Roman"/>
        </w:rPr>
        <w:t>opera? Bella, brutta, aule piccole, aule grosse, non abbiamo un</w:t>
      </w:r>
      <w:r>
        <w:rPr>
          <w:rFonts w:ascii="Times New Roman" w:hAnsi="Times New Roman"/>
        </w:rPr>
        <w:t>’</w:t>
      </w:r>
      <w:r w:rsidRPr="00AA3143">
        <w:rPr>
          <w:rFonts w:ascii="Times New Roman" w:hAnsi="Times New Roman"/>
        </w:rPr>
        <w:t xml:space="preserve">opera sulle scuole? Dall’ascensore alla Pascoli, abbiamo </w:t>
      </w:r>
      <w:proofErr w:type="spellStart"/>
      <w:r w:rsidRPr="00AA3143">
        <w:rPr>
          <w:rFonts w:ascii="Times New Roman" w:hAnsi="Times New Roman"/>
        </w:rPr>
        <w:t>efficc</w:t>
      </w:r>
      <w:r>
        <w:rPr>
          <w:rFonts w:ascii="Times New Roman" w:hAnsi="Times New Roman"/>
        </w:rPr>
        <w:t>i</w:t>
      </w:r>
      <w:r w:rsidRPr="00AA3143">
        <w:rPr>
          <w:rFonts w:ascii="Times New Roman" w:hAnsi="Times New Roman"/>
        </w:rPr>
        <w:t>entato</w:t>
      </w:r>
      <w:proofErr w:type="spellEnd"/>
      <w:r w:rsidRPr="00AA3143">
        <w:rPr>
          <w:rFonts w:ascii="Times New Roman" w:hAnsi="Times New Roman"/>
        </w:rPr>
        <w:t xml:space="preserve"> gli immobili? Cioè, la nostra casa comunale oggi ci costa il 60% in meno per l’energia elettrica, gas e tutto. Per carità, io all’opposizione avrei detto: «</w:t>
      </w:r>
      <w:r w:rsidRPr="00AA3143">
        <w:rPr>
          <w:rFonts w:ascii="Times New Roman" w:hAnsi="Times New Roman"/>
          <w:i/>
        </w:rPr>
        <w:t>mi sarei aspettato precedenza su questo anziché su quest’altro, mi sarei aspettato 11 opere anziché 10</w:t>
      </w:r>
      <w:r w:rsidRPr="00AA3143">
        <w:rPr>
          <w:rFonts w:ascii="Times New Roman" w:hAnsi="Times New Roman"/>
        </w:rPr>
        <w:t xml:space="preserve">», ognuno deve fare la sua parte. Cioè, noi non abbiamo fatto niente?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Sulla pista ciclabile io sono stato a tutti gli interventi present</w:t>
      </w:r>
      <w:r>
        <w:rPr>
          <w:rFonts w:ascii="Times New Roman" w:hAnsi="Times New Roman"/>
        </w:rPr>
        <w:t>e</w:t>
      </w:r>
      <w:r w:rsidRPr="00AA3143">
        <w:rPr>
          <w:rFonts w:ascii="Times New Roman" w:hAnsi="Times New Roman"/>
        </w:rPr>
        <w:t xml:space="preserve">, è colpa mia se la programmazione per i finanziamenti comunitari sta partendo con tre anni di ritardo? Mi devi correggere se sto sbagliando in qualcosa. 2017/2020 sta partendo ora. Lui non è venuto l’altro giorno, ne avevamo anche parlato, se vuoi venire vieni, stava Lello Sforza, stavano tutti e noi abbiamo candidato, a parole, perchè sta uscendo il bando a giorni, sta in ragioneria, stanno aspettando il visto, come esce il bando il primo progetto presentato sarà il nostro sulla pista ciclabile. Noi rispetto agli altri 3, 4 Comuni, Mottola e Gioia, che sono pure amici e sono anche garbati, noi siamo l’unico Comune che ha il progetto definitivo. Ecco perchè io prima non ho voluto scendere troppo nei dettagli ma di questi progetti li trovati nella maggior dei casi definitivi, non è una cosa facile.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lastRenderedPageBreak/>
        <w:t xml:space="preserve">   Noi abbiamo il progetto definitivo, quando sono andato in Regione e c’era Francesca Pace ha detto: «</w:t>
      </w:r>
      <w:r w:rsidRPr="00AA3143">
        <w:rPr>
          <w:rFonts w:ascii="Times New Roman" w:hAnsi="Times New Roman"/>
          <w:i/>
        </w:rPr>
        <w:t>ma che livello di progettazione state?</w:t>
      </w:r>
      <w:r w:rsidRPr="00AA3143">
        <w:rPr>
          <w:rFonts w:ascii="Times New Roman" w:hAnsi="Times New Roman"/>
        </w:rPr>
        <w:t xml:space="preserve">», preliminare, preliminare, io ho il definitivo. Abbiamo richiesto i pareri e tutto il resto. Non si può dire che non abbiamo fatto niente. Fermo restando che si può fare di più, le cose si possono fare meglio, magari la virgola è fuori posto, per carità ma ho tutte le opere sotto € 100.000.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La  videosorveglianza, ne abbiamo parlato per 5 anni, è stata aggiudicata. Anche sul fatto di tardi, io ti sto dicendo: è vero, l’abbiamo fatto tardi perchè siamo stati fermi due anni ma su questo confrontiamoci ma dire che non abbiamo fatto niente. Le barriere architettoniche non le abbiamo sistemate? Cioè, l’ascensore lì non l’abbiamo messo? Non è vero. Noi abbiamo concordato (…). L’A</w:t>
      </w:r>
      <w:r>
        <w:rPr>
          <w:rFonts w:ascii="Times New Roman" w:hAnsi="Times New Roman"/>
        </w:rPr>
        <w:t>F</w:t>
      </w:r>
      <w:r w:rsidRPr="00AA3143">
        <w:rPr>
          <w:rFonts w:ascii="Times New Roman" w:hAnsi="Times New Roman"/>
        </w:rPr>
        <w:t xml:space="preserve">DA è venuta tre volte a trovarmi, 3, 4 volte e ha scritto anche sul giornale, quando non mi muovevo e abbiamo con loro concordato il progetto, </w:t>
      </w:r>
      <w:proofErr w:type="spellStart"/>
      <w:r w:rsidRPr="00AA3143">
        <w:rPr>
          <w:rFonts w:ascii="Times New Roman" w:hAnsi="Times New Roman"/>
        </w:rPr>
        <w:t>discesina</w:t>
      </w:r>
      <w:proofErr w:type="spellEnd"/>
      <w:r w:rsidRPr="00AA3143">
        <w:rPr>
          <w:rFonts w:ascii="Times New Roman" w:hAnsi="Times New Roman"/>
        </w:rPr>
        <w:t xml:space="preserve"> per </w:t>
      </w:r>
      <w:proofErr w:type="spellStart"/>
      <w:r w:rsidRPr="00AA3143">
        <w:rPr>
          <w:rFonts w:ascii="Times New Roman" w:hAnsi="Times New Roman"/>
        </w:rPr>
        <w:t>d</w:t>
      </w:r>
      <w:r>
        <w:rPr>
          <w:rFonts w:ascii="Times New Roman" w:hAnsi="Times New Roman"/>
        </w:rPr>
        <w:t>i</w:t>
      </w:r>
      <w:r w:rsidRPr="00AA3143">
        <w:rPr>
          <w:rFonts w:ascii="Times New Roman" w:hAnsi="Times New Roman"/>
        </w:rPr>
        <w:t>scesina</w:t>
      </w:r>
      <w:proofErr w:type="spellEnd"/>
      <w:r w:rsidRPr="00AA3143">
        <w:rPr>
          <w:rFonts w:ascii="Times New Roman" w:hAnsi="Times New Roman"/>
        </w:rPr>
        <w:t xml:space="preserve">, dove serviva e non serviva.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Ripeto, poi anche lì troveremo il mezzo centimetro che non va bene sulla </w:t>
      </w:r>
      <w:proofErr w:type="spellStart"/>
      <w:r w:rsidRPr="00AA3143">
        <w:rPr>
          <w:rFonts w:ascii="Times New Roman" w:hAnsi="Times New Roman"/>
        </w:rPr>
        <w:t>discesina</w:t>
      </w:r>
      <w:proofErr w:type="spellEnd"/>
      <w:r w:rsidRPr="00AA3143">
        <w:rPr>
          <w:rFonts w:ascii="Times New Roman" w:hAnsi="Times New Roman"/>
        </w:rPr>
        <w:t xml:space="preserve"> x o y ma dire che non abbiamo fatto niente.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Sindaco, non ha detto che non abbiamo fatto niente, però c’è da dire una cosa, che quando uno amministra qualcosa deve fare, altrimenti se è tutto straordinario. Qual cosina dobbiamo pur farla o no? Mi sembra normale.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Scusate, Agostino io non voglio che mi facciate i complimenti. Posso finire il pensiero mio? Che poi è sempre sbagliato perchè io sbaglio sempre.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Nessuno sbaglia sempre.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Devi fare la tua parte di oppositore e devi dire: «</w:t>
      </w:r>
      <w:r w:rsidRPr="00AA3143">
        <w:rPr>
          <w:rFonts w:ascii="Times New Roman" w:hAnsi="Times New Roman"/>
          <w:i/>
        </w:rPr>
        <w:t>Sindaco, questo è il piano triennale che ci hai presentato, ti sei impegnato a farlo, quindi non stia facendo niente di eccezionale</w:t>
      </w:r>
      <w:r w:rsidRPr="00AA3143">
        <w:rPr>
          <w:rFonts w:ascii="Times New Roman" w:hAnsi="Times New Roman"/>
        </w:rPr>
        <w:t>», mi va bene</w:t>
      </w:r>
      <w:r>
        <w:rPr>
          <w:rFonts w:ascii="Times New Roman" w:hAnsi="Times New Roman"/>
        </w:rPr>
        <w:t>,</w:t>
      </w:r>
      <w:r w:rsidRPr="00AA3143">
        <w:rPr>
          <w:rFonts w:ascii="Times New Roman" w:hAnsi="Times New Roman"/>
        </w:rPr>
        <w:t xml:space="preserve"> ma non dire che non ho fatto niente.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Consigliere Lospinuso al microfono.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Io non ho votato un insieme di cose messe insieme. C’era un insieme di opere che io non ho votato.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Voci in aula</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Consigliere Lospinuso, chiedi la parola e di la tua. Facciamo finire l’intervento.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Quello che stava dicendo Michele D’Ambrosio, che penso sia legittimo, era: se tu mi presenti un piano delle opere triennali è perchè c’è la reale possibilità che tu lo sviluppi. Se nel triennio delle 25 opere, 15, 10 non sono state realizzate, io ti dico che 10 opere erano opere che facevano parte di un libro dei sogni. Non ha detto: non abbiamo fatto niente. Non travisiamo le cose.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Poi, quando diciamo che siamo bloccati da due anni (…). </w:t>
      </w:r>
    </w:p>
    <w:p w:rsidR="0039096F" w:rsidRDefault="0039096F" w:rsidP="0039096F">
      <w:pPr>
        <w:widowControl w:val="0"/>
        <w:autoSpaceDE w:val="0"/>
        <w:autoSpaceDN w:val="0"/>
        <w:adjustRightInd w:val="0"/>
        <w:spacing w:after="0"/>
        <w:jc w:val="both"/>
        <w:rPr>
          <w:rFonts w:ascii="Times New Roman" w:hAnsi="Times New Roman"/>
          <w:b/>
          <w:caps/>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lastRenderedPageBreak/>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Posso continuare su questo? Allora, su 25 opere, 10 (nei numeri non entro perchè ne abbiamo fatte molto di più) non sono state realizzate, Sindaco ci confrontiamo? Perchè secondo me tu dovevi fare di più. Questo mi sarei aspettato da te. Entriamo nel merito. Tipo, gli oneri di urbanizzazione dobbiamo incassare, come li incassiamo facciamo quella cosa. Via Scott, ho acquisito tutti i pareri, ho predisposto il progetto. Viabilità ciclistica. Viabilità ciclistica, Michele, non voglio accusare nessuno</w:t>
      </w:r>
      <w:r>
        <w:rPr>
          <w:rFonts w:ascii="Times New Roman" w:hAnsi="Times New Roman"/>
        </w:rPr>
        <w:t>,</w:t>
      </w:r>
      <w:r w:rsidRPr="00AA3143">
        <w:rPr>
          <w:rFonts w:ascii="Times New Roman" w:hAnsi="Times New Roman"/>
        </w:rPr>
        <w:t xml:space="preserve"> ma sai molto meglio di me che i progetti sui 2 milioni, 3 milioni, 4 milioni, se non esce il finanziamento non li possiamo realizzare.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Quello che posso fare io  per trovarmi pronto al finanziamento è avere il progetto e averlo inserito nel piano triennale. L’area sulla pista ciclabile e abbiamo risolto il problema, non ti è stato riferito, te lo </w:t>
      </w:r>
      <w:proofErr w:type="spellStart"/>
      <w:r w:rsidRPr="00AA3143">
        <w:rPr>
          <w:rFonts w:ascii="Times New Roman" w:hAnsi="Times New Roman"/>
        </w:rPr>
        <w:t>dic</w:t>
      </w:r>
      <w:r>
        <w:rPr>
          <w:rFonts w:ascii="Times New Roman" w:hAnsi="Times New Roman"/>
        </w:rPr>
        <w:t>o</w:t>
      </w:r>
      <w:r w:rsidRPr="00AA3143">
        <w:rPr>
          <w:rFonts w:ascii="Times New Roman" w:hAnsi="Times New Roman"/>
        </w:rPr>
        <w:t>o</w:t>
      </w:r>
      <w:proofErr w:type="spellEnd"/>
      <w:r w:rsidRPr="00AA3143">
        <w:rPr>
          <w:rFonts w:ascii="Times New Roman" w:hAnsi="Times New Roman"/>
        </w:rPr>
        <w:t xml:space="preserve"> dopo che ne avremmo parlato. Allora, abbiamo anche risolto il problema dell’area ma al netto di questo, tralasciando la pista ciclabile, quello che ci compete oggi fare è: dotarci di progetti e inserirli nel piano triennale, perchè i bandi che escono di finanziamento, li fa uscire la Regione sui finanziamenti comunitari, su linee di finanziamento europee, ci dicono che l’opera deve essere inserita nel piano triennale. Vi dico anche di più, che in alcuni casi, dove siamo andati a rincorrere l’emergenza, abbiamo deliberato in Giunta e ho fatto inserire in Giunta che c’impegnavamo il prima possibile ad inserirlo nel piano triennale in Consiglio. È vero o è bugia? Abbiamo fatto tutte le modifiche per andare dietro a tutte queste incombenze amministrative.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Ci dobbiamo confrontare sul piano e tu mi devi dimostrare che il piano è perfettibile, che le opere le avrei potuto fare bene e io ti dico che su alcune cose c’hai ragione tu</w:t>
      </w:r>
      <w:r>
        <w:rPr>
          <w:rFonts w:ascii="Times New Roman" w:hAnsi="Times New Roman"/>
        </w:rPr>
        <w:t>,</w:t>
      </w:r>
      <w:r w:rsidRPr="00AA3143">
        <w:rPr>
          <w:rFonts w:ascii="Times New Roman" w:hAnsi="Times New Roman"/>
        </w:rPr>
        <w:t xml:space="preserve"> ma l’interlocuzione deve essere questa. Dire: «</w:t>
      </w:r>
      <w:r w:rsidRPr="00AA3143">
        <w:rPr>
          <w:rFonts w:ascii="Times New Roman" w:hAnsi="Times New Roman"/>
          <w:i/>
        </w:rPr>
        <w:t>stava e sta</w:t>
      </w:r>
      <w:r w:rsidRPr="00AA3143">
        <w:rPr>
          <w:rFonts w:ascii="Times New Roman" w:hAnsi="Times New Roman"/>
        </w:rPr>
        <w:t xml:space="preserve">» no, stanno 50 cose che stavano e non ci sono più perchè li ho fatti.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Nella normalità dell’Amministrazione c’è qualcosa che uno è dovuto, è tenuto a fare oppure no?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Sicuramente è tenuto a fare l’ordinaria Amministrazione e si chiama ordinaria per quello. La straordinaria Amministrazione, io per straordinaria Amministrazione intendo risolvere un problema di 20 milioni di euro creato 32 anni fa non da me. Per straordinaria Amministrazione intendo 16 milioni di appalto di pubblica illuminazione che sta partendo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Rivediamolo di nuovo, perchè io ho visto delle carte che lì, anzi, ci sono delle cose che mancano.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Abbiamo il progetto esecutivo, ce l’abbiamo, ti siedi nella stanza di </w:t>
      </w:r>
      <w:r>
        <w:rPr>
          <w:rFonts w:ascii="Times New Roman" w:hAnsi="Times New Roman"/>
        </w:rPr>
        <w:t>De Finis</w:t>
      </w:r>
      <w:r w:rsidRPr="00AA3143">
        <w:rPr>
          <w:rFonts w:ascii="Times New Roman" w:hAnsi="Times New Roman"/>
        </w:rPr>
        <w:t xml:space="preserv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Sono andato a vedere, mancavano delle carte l’altro giorno.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Qua ti seguo, ti metti negli uffici e collabori. La tua collaborazione deve essere anche questa</w:t>
      </w:r>
      <w:r>
        <w:rPr>
          <w:rFonts w:ascii="Times New Roman" w:hAnsi="Times New Roman"/>
        </w:rPr>
        <w:t>,</w:t>
      </w:r>
      <w:r w:rsidRPr="00AA3143">
        <w:rPr>
          <w:rFonts w:ascii="Times New Roman" w:hAnsi="Times New Roman"/>
        </w:rPr>
        <w:t xml:space="preserve"> ma mi ha fatto la domanda: </w:t>
      </w:r>
      <w:r w:rsidRPr="00AA3143">
        <w:rPr>
          <w:rFonts w:ascii="Times New Roman" w:hAnsi="Times New Roman"/>
          <w:i/>
        </w:rPr>
        <w:t>«che cosa abbiamo fatto di straordinario?</w:t>
      </w:r>
      <w:r w:rsidRPr="00AA3143">
        <w:rPr>
          <w:rFonts w:ascii="Times New Roman" w:hAnsi="Times New Roman"/>
        </w:rPr>
        <w:t>», sicuramente tutte le strade rurali che ce l</w:t>
      </w:r>
      <w:r>
        <w:rPr>
          <w:rFonts w:ascii="Times New Roman" w:hAnsi="Times New Roman"/>
        </w:rPr>
        <w:t>e</w:t>
      </w:r>
      <w:r w:rsidRPr="00AA3143">
        <w:rPr>
          <w:rFonts w:ascii="Times New Roman" w:hAnsi="Times New Roman"/>
        </w:rPr>
        <w:t xml:space="preserve"> ha finanziati la Regione, non ce l</w:t>
      </w:r>
      <w:r>
        <w:rPr>
          <w:rFonts w:ascii="Times New Roman" w:hAnsi="Times New Roman"/>
        </w:rPr>
        <w:t>e</w:t>
      </w:r>
      <w:r w:rsidRPr="00AA3143">
        <w:rPr>
          <w:rFonts w:ascii="Times New Roman" w:hAnsi="Times New Roman"/>
        </w:rPr>
        <w:t xml:space="preserve"> ha finanziati la Regione, da 50 anni non si asfaltavano. Tutte l</w:t>
      </w:r>
      <w:r>
        <w:rPr>
          <w:rFonts w:ascii="Times New Roman" w:hAnsi="Times New Roman"/>
        </w:rPr>
        <w:t>e</w:t>
      </w:r>
      <w:r w:rsidRPr="00AA3143">
        <w:rPr>
          <w:rFonts w:ascii="Times New Roman" w:hAnsi="Times New Roman"/>
        </w:rPr>
        <w:t xml:space="preserve"> strade rurali intorno al paese e non solo. Le strade urbane ad un mese, due mesi, tre mesi dalle votazioni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Quello penso che sia ordinaria.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€ 1.500.000 di asfalto di tutte. L’ordinaria sai in cosa consiste?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La manutenzione delle strade penso che sia ordinaria.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Scusa, ma in un</w:t>
      </w:r>
      <w:r>
        <w:rPr>
          <w:rFonts w:ascii="Times New Roman" w:hAnsi="Times New Roman"/>
        </w:rPr>
        <w:t>’</w:t>
      </w:r>
      <w:r w:rsidRPr="00AA3143">
        <w:rPr>
          <w:rFonts w:ascii="Times New Roman" w:hAnsi="Times New Roman"/>
        </w:rPr>
        <w:t>Amministrazione normale sarebbe ordinaria fare la pavimentazione, in un</w:t>
      </w:r>
      <w:r>
        <w:rPr>
          <w:rFonts w:ascii="Times New Roman" w:hAnsi="Times New Roman"/>
        </w:rPr>
        <w:t>’</w:t>
      </w:r>
      <w:r w:rsidRPr="00AA3143">
        <w:rPr>
          <w:rFonts w:ascii="Times New Roman" w:hAnsi="Times New Roman"/>
        </w:rPr>
        <w:t xml:space="preserve">Amministrazione normale ma noi abbiamo superato un momento difficile. Vuoi mettere in conto anche questo?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Questo momento difficile non è da due anni. Quando abbiamo fatto il predissesto noi?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2015.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Quando 2015? 2016 abbiamo fatto il predissesto o no? È un anno.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Marzo 2015 c’è stata notificata la sentenza del crollo.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Che abbiamo ignorato fino a gennaio 2016.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Che hai ignorato fino ad agosto, quando ci sono arrivati i pignoramenti e le cose. Da agosto 2015 siamo stati completamente bloccati. Prima, noi abbiamo predisposto tutti i progetti, che tu sai, perchè quando c’è stata l’alluvione ci siamo messi a lavorare sui progetti, su tutta l’emergenza dal 2013. Noi abbiamo predisposto i progetti, li abbiamo candidati, i finanziamenti ci sono arrivati, ad esempio le strade rurali, così è andata. 2013, predisposizione progetti, candidatura progetti. Arrivano i soldi, appaltiamo. Questo è l’iter.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I frutti necessariamente arrivano dopo pochi anni. Quando stanno arrivando i frutti ci siamo completamente bloccati per oltre 1 anno e mezzo siamo stati bloccati. Perché, caro Agostino, è vero che abbiamo ignorato, dici tu, perchè io avevo un'altra strategia processuale, che era quella di chiedere di nuovo la sospensiva, lo dico senza girare intorno all’argomento.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Abbiamo fatto anche la riunione dei capigruppo, io la pensavo in un modo e tu in un altro.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Sindaco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Ci siamo confrontati anche su questo. Però, non è che stavamo allegramente a spendere in ragioneria da marzo 2015, i Revisori c’avevano bloccato tutto e anche la ragioniera, abbiamo avuto problemi anche sugli stipendi. Non siamo usciti da un momento roseo.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Rispetto a questo, ripeto, siccome dobbiamo comunque ognuno fare la sua parte nell’interesse dei cittadini, mi va bene che tu opera per opera ti siedi con me, con noi e ci confrontiamo. Io non devo dire che sono tutte opere straordinarie ma buona parte si, non devo dire che sono tutte cose straordinarie ma non si può dire che non abbiamo fatto nulla.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 xml:space="preserve">Consigliere Agostino </w:t>
      </w:r>
      <w:r>
        <w:rPr>
          <w:rFonts w:ascii="Times New Roman" w:hAnsi="Times New Roman"/>
          <w:b/>
        </w:rPr>
        <w:t>DE BELLIS</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Nessuno lo ha detto.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Sindaco. Grazie Consigliere </w:t>
      </w:r>
      <w:r>
        <w:rPr>
          <w:rFonts w:ascii="Times New Roman" w:hAnsi="Times New Roman"/>
        </w:rPr>
        <w:t>De Bellis</w:t>
      </w:r>
      <w:r w:rsidRPr="00AA3143">
        <w:rPr>
          <w:rFonts w:ascii="Times New Roman" w:hAnsi="Times New Roman"/>
        </w:rPr>
        <w:t xml:space="preserve">. Possiamo procedere al voto, penso, dopo questa ampia discussione? O volete anche le dichiarazioni di voto? Dichiarazione di voto. Prego Consigliere D’Ambrosio.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Michele D’AMBROSIO</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Come al solito da un articolo ce ne andiamo ad un altro, io ho soltanto sollevato il problema delle cose che stavano nel piano triennale e continuano a stare. Le strade, tutte quelle altre cose</w:t>
      </w:r>
      <w:r>
        <w:rPr>
          <w:rFonts w:ascii="Times New Roman" w:hAnsi="Times New Roman"/>
        </w:rPr>
        <w:t>,</w:t>
      </w:r>
      <w:r w:rsidRPr="00AA3143">
        <w:rPr>
          <w:rFonts w:ascii="Times New Roman" w:hAnsi="Times New Roman"/>
        </w:rPr>
        <w:t xml:space="preserve"> non stavano nel piano triennale, sono state opere realizzate in seguito all’alluvione. Sono state messe dopo, nel piano triennale 2014/2015. Voglio dire, il piano triennale di partenza di questa Amministrazione non era questo che stava adesso. Chiaro il discorso? Le opere che stavano all’inizio la maggior parte stanno tutte là. Questo ho detto, no che non avete fatto niente. Primo.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Quindi, per questa ragione io del gruppo misto, ormai, perchè io con il mio collega eravamo della lista </w:t>
      </w:r>
      <w:r w:rsidRPr="00AA3143">
        <w:rPr>
          <w:rFonts w:ascii="Times New Roman" w:hAnsi="Times New Roman"/>
          <w:i/>
        </w:rPr>
        <w:t>Noi con Rocco Loreto</w:t>
      </w:r>
      <w:r w:rsidRPr="00AA3143">
        <w:rPr>
          <w:rFonts w:ascii="Times New Roman" w:hAnsi="Times New Roman"/>
        </w:rPr>
        <w:t xml:space="preserve">, sono rimasto solo, perchè il mio collega non lo so di che gruppo è, quindi mi asterrò.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Consigliere D’Ambrosio. Prego Consigliere Perrone.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rPr>
      </w:pPr>
      <w:r w:rsidRPr="00AA3143">
        <w:rPr>
          <w:rFonts w:ascii="Times New Roman" w:hAnsi="Times New Roman"/>
          <w:b/>
        </w:rPr>
        <w:t>Consigliere Vito PERRONE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Presidente. Un intervento che vale come dichiarazione di voto, sarà veloce. È ovvio che sarebbe bello dialogare con gli amici dell’opposizione per cambiare pagina, anzi voltare libro, però bisogna anche dare atto a questa Amministrazione e al Sindaco che da una situazione, veniva gridato il dissesto perchè era la panacea, la salvezza del Comune, oggi ci troviamo nella zona occidentale ma penso in tutta la Provincia ad essere l’unico Comune  e il primo Comune  come interventi, come opere pubbliche e come intercettazione di finanziamenti e vi sfido a dimostrare il contrario. Questo lo si  vede, lo si evince anche sull’attività di recupero dei crediti, siamo stati impeccabili, abbiamo ottenuto il massimo anche nella trattativa con il fondo e questo a vantaggio dei cittadini perchè stiamo rifacendo tutto il paese, tutta la città con l’asfalto e questo non si può chiamare intervento ordinario perchè è impossibile.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Per chi mastica di bilancio sa bene che le ristrettezze economiche, i finanziamenti che non arrivano più</w:t>
      </w:r>
      <w:r>
        <w:rPr>
          <w:rFonts w:ascii="Times New Roman" w:hAnsi="Times New Roman"/>
        </w:rPr>
        <w:t>,</w:t>
      </w:r>
      <w:r w:rsidRPr="00AA3143">
        <w:rPr>
          <w:rFonts w:ascii="Times New Roman" w:hAnsi="Times New Roman"/>
        </w:rPr>
        <w:t xml:space="preserve"> a malapena si possono chiudere i buchi, basta vedere Roma, Ginosa, Palagiano, tutti i Comuni d’Italia che sono piene di buche. Quindi, l’intervento di manto nuovo, di sana pianta, è un intervento a tutti gli effetti straordinario. Poi, la programmazione come cittadella dello sport, che guarda ai giovani e allo sport, è un intervento eccellente, è stato fatto un progetto importantissimo e non si può non tener conto. C’è un proverbio napoletano che dice: «</w:t>
      </w:r>
      <w:r w:rsidRPr="00AA3143">
        <w:rPr>
          <w:rFonts w:ascii="Times New Roman" w:hAnsi="Times New Roman"/>
          <w:i/>
        </w:rPr>
        <w:t>voglio vincere a lotto</w:t>
      </w:r>
      <w:r w:rsidRPr="00AA3143">
        <w:rPr>
          <w:rFonts w:ascii="Times New Roman" w:hAnsi="Times New Roman"/>
        </w:rPr>
        <w:t xml:space="preserve">», chiede il napoletano a San Gennaro, però se non fai il progetto, se non giochi la schedina non puoi vincere, quindi il progetto è un attività propedeutica, la devi per forza mettere nel piano annuale e triennale altrimenti non ti puoi neanche candidare ad avere quel finanziamento.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Quindi, è una condizione indispensabile ed imprescindibile. È un attività propedeutica, senza della quale non ci si può candidare. Poi, le strade comunali prossime, quella prossima è quella del catalano, cittadella dove abbiamo visto che i Giudici hanno dato ragione all’operato degli uffici comunali, dove c’era quella situazione un po’ particolare e sono stati assolti, con buona pace anche dei titolari e dei proprietari degli immobili fortunatamente. Poi abbiamo anche la manutenzione di Piazza </w:t>
      </w:r>
      <w:r>
        <w:rPr>
          <w:rFonts w:ascii="Times New Roman" w:hAnsi="Times New Roman"/>
        </w:rPr>
        <w:t>Scanderbe</w:t>
      </w:r>
      <w:r w:rsidRPr="00AA3143">
        <w:rPr>
          <w:rFonts w:ascii="Times New Roman" w:hAnsi="Times New Roman"/>
        </w:rPr>
        <w:t xml:space="preserve">g, che è un immobile che necessita di un importante intervento.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Sindaco, colgo l’occasione per chiedere: noi abbiamo un patrimonio naturalistico importante, ho fatto un</w:t>
      </w:r>
      <w:r>
        <w:rPr>
          <w:rFonts w:ascii="Times New Roman" w:hAnsi="Times New Roman"/>
        </w:rPr>
        <w:t>’</w:t>
      </w:r>
      <w:r w:rsidRPr="00AA3143">
        <w:rPr>
          <w:rFonts w:ascii="Times New Roman" w:hAnsi="Times New Roman"/>
        </w:rPr>
        <w:t xml:space="preserve">interrogazione, ovvero, il fiume Lato, che può essere anche interessante come per gli appassionati dello sport, per le canoe, perchè è un torrente, quindi la Regione Puglia ci potrebbe dare l’autorizzazione, vedo che ci sono diversi finanziamenti che interessano il fiume Lato, però se nell’ambito dei finanziamenti ci sta un opera migliorativa che dà la possibilità allo sport, tipo come canoa, di poter </w:t>
      </w:r>
      <w:r>
        <w:rPr>
          <w:rFonts w:ascii="Times New Roman" w:hAnsi="Times New Roman"/>
        </w:rPr>
        <w:t>percorrere il fiume, sarebbe un’</w:t>
      </w:r>
      <w:r w:rsidRPr="00AA3143">
        <w:rPr>
          <w:rFonts w:ascii="Times New Roman" w:hAnsi="Times New Roman"/>
        </w:rPr>
        <w:t xml:space="preserve">attrazione di non poco conto. </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lastRenderedPageBreak/>
        <w:t xml:space="preserve">   Poi, un altro suggerimento e mi aspettavo dagli amici della minoranza una cosa del genere. Tra le varie opere abbiamo il Family Friend, che andrebbe integrato con una struttura sportiva particolare, perchè abbiamo una gravina, ho visto qualche giorno fa che hanno inaugurato in Basilicata il ponte della luna, che è una bellissima opera pubblica che non costa tantissimo. Con i soldi che stiamo incamerando da Putignano, nei prossimi 4 anni, possiamo prevedere e chiedevo agli amici di condividere, perchè ve lo stiamo chiedendo da sempre, di condividere e di fare proposte, date un indicazione. Per la verità Agostino l’ha fatto sulla pista ciclabile, però non sarebbe male dei suggerimenti che siamo pronti ad accogliere, lo diciamo pubblicamente. Quindi vi sfidiamo, ve lo chiediamo, fate un</w:t>
      </w:r>
      <w:r>
        <w:rPr>
          <w:rFonts w:ascii="Times New Roman" w:hAnsi="Times New Roman"/>
        </w:rPr>
        <w:t>’</w:t>
      </w:r>
      <w:r w:rsidRPr="00AA3143">
        <w:rPr>
          <w:rFonts w:ascii="Times New Roman" w:hAnsi="Times New Roman"/>
        </w:rPr>
        <w:t>indicazione, date un</w:t>
      </w:r>
      <w:r>
        <w:rPr>
          <w:rFonts w:ascii="Times New Roman" w:hAnsi="Times New Roman"/>
        </w:rPr>
        <w:t>’</w:t>
      </w:r>
      <w:r w:rsidRPr="00AA3143">
        <w:rPr>
          <w:rFonts w:ascii="Times New Roman" w:hAnsi="Times New Roman"/>
        </w:rPr>
        <w:t>indicazione e la prenderemo in considerazione. Per tutti questi motivi il voto</w:t>
      </w:r>
      <w:r>
        <w:rPr>
          <w:rFonts w:ascii="Times New Roman" w:hAnsi="Times New Roman"/>
        </w:rPr>
        <w:t>,</w:t>
      </w:r>
      <w:r w:rsidRPr="00AA3143">
        <w:rPr>
          <w:rFonts w:ascii="Times New Roman" w:hAnsi="Times New Roman"/>
        </w:rPr>
        <w:t xml:space="preserve"> a nome della m</w:t>
      </w:r>
      <w:r>
        <w:rPr>
          <w:rFonts w:ascii="Times New Roman" w:hAnsi="Times New Roman"/>
        </w:rPr>
        <w:t>aggi</w:t>
      </w:r>
      <w:r w:rsidRPr="00AA3143">
        <w:rPr>
          <w:rFonts w:ascii="Times New Roman" w:hAnsi="Times New Roman"/>
        </w:rPr>
        <w:t xml:space="preserve">oranza, voto favorevole.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Grazie Consigliere Perrone. Se non ci sono altri interventi possiamo passare al voto. Favorevoli al punto?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eastAsia="Times New Roman" w:hAnsi="Times New Roman"/>
          <w:b/>
        </w:rPr>
      </w:pPr>
      <w:r w:rsidRPr="00AA3143">
        <w:rPr>
          <w:rFonts w:ascii="Times New Roman" w:eastAsia="Times New Roman" w:hAnsi="Times New Roman"/>
          <w:b/>
        </w:rPr>
        <w:t xml:space="preserve">Non essendoci ulteriori richieste di intervento, il sig. Presidente pone in votazione, per alzata di mano, il punto </w:t>
      </w:r>
      <w:proofErr w:type="spellStart"/>
      <w:r w:rsidRPr="00AA3143">
        <w:rPr>
          <w:rFonts w:ascii="Times New Roman" w:eastAsia="Times New Roman" w:hAnsi="Times New Roman"/>
          <w:b/>
        </w:rPr>
        <w:t>nr</w:t>
      </w:r>
      <w:proofErr w:type="spellEnd"/>
      <w:r w:rsidRPr="00AA3143">
        <w:rPr>
          <w:rFonts w:ascii="Times New Roman" w:eastAsia="Times New Roman" w:hAnsi="Times New Roman"/>
          <w:b/>
        </w:rPr>
        <w:t xml:space="preserve"> 5 all’ordine del giorno in trattazione.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b/>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hAnsi="Times New Roman"/>
        </w:rPr>
      </w:pPr>
      <w:r w:rsidRPr="00AA3143">
        <w:rPr>
          <w:rFonts w:ascii="Times New Roman" w:hAnsi="Times New Roman"/>
        </w:rPr>
        <w:t xml:space="preserve">   10 voti favorevoli e 2 astenuti. Favorevoli all’immediata eseguibilità?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eastAsia="Times New Roman" w:hAnsi="Times New Roman"/>
          <w:b/>
        </w:rPr>
      </w:pPr>
      <w:r w:rsidRPr="00AA3143">
        <w:rPr>
          <w:rFonts w:ascii="Times New Roman" w:eastAsia="Times New Roman" w:hAnsi="Times New Roman"/>
          <w:b/>
        </w:rPr>
        <w:t xml:space="preserve">Non essendoci ulteriori richieste di intervento, il sig. Presidente pone in votazione, per alzata di mano, l’immediata eseguibilità del punto </w:t>
      </w:r>
      <w:proofErr w:type="spellStart"/>
      <w:r w:rsidRPr="00AA3143">
        <w:rPr>
          <w:rFonts w:ascii="Times New Roman" w:eastAsia="Times New Roman" w:hAnsi="Times New Roman"/>
          <w:b/>
        </w:rPr>
        <w:t>nr</w:t>
      </w:r>
      <w:proofErr w:type="spellEnd"/>
      <w:r w:rsidRPr="00AA3143">
        <w:rPr>
          <w:rFonts w:ascii="Times New Roman" w:eastAsia="Times New Roman" w:hAnsi="Times New Roman"/>
          <w:b/>
        </w:rPr>
        <w:t xml:space="preserve"> 5 all’ordine del giorno in trattazione. </w:t>
      </w:r>
    </w:p>
    <w:p w:rsidR="0039096F" w:rsidRPr="00AA3143" w:rsidRDefault="0039096F" w:rsidP="0039096F">
      <w:pPr>
        <w:widowControl w:val="0"/>
        <w:autoSpaceDE w:val="0"/>
        <w:autoSpaceDN w:val="0"/>
        <w:adjustRightInd w:val="0"/>
        <w:spacing w:after="0"/>
        <w:jc w:val="both"/>
        <w:rPr>
          <w:rFonts w:ascii="Times New Roman" w:hAnsi="Times New Roman"/>
        </w:rPr>
      </w:pPr>
    </w:p>
    <w:p w:rsidR="0039096F" w:rsidRPr="00AA3143" w:rsidRDefault="0039096F" w:rsidP="0039096F">
      <w:pPr>
        <w:widowControl w:val="0"/>
        <w:autoSpaceDE w:val="0"/>
        <w:autoSpaceDN w:val="0"/>
        <w:adjustRightInd w:val="0"/>
        <w:spacing w:after="0"/>
        <w:jc w:val="both"/>
        <w:rPr>
          <w:rFonts w:ascii="Times New Roman" w:hAnsi="Times New Roman"/>
          <w:caps/>
        </w:rPr>
      </w:pPr>
      <w:r w:rsidRPr="00AA3143">
        <w:rPr>
          <w:rFonts w:ascii="Times New Roman" w:hAnsi="Times New Roman"/>
          <w:b/>
          <w:caps/>
        </w:rPr>
        <w:t>Presidente</w:t>
      </w:r>
    </w:p>
    <w:p w:rsidR="0039096F" w:rsidRPr="00AA3143" w:rsidRDefault="0039096F" w:rsidP="0039096F">
      <w:pPr>
        <w:widowControl w:val="0"/>
        <w:autoSpaceDE w:val="0"/>
        <w:autoSpaceDN w:val="0"/>
        <w:adjustRightInd w:val="0"/>
        <w:spacing w:after="0"/>
        <w:jc w:val="both"/>
        <w:rPr>
          <w:rFonts w:ascii="Times New Roman" w:eastAsia="Times New Roman" w:hAnsi="Times New Roman"/>
        </w:rPr>
      </w:pPr>
      <w:r w:rsidRPr="00AA3143">
        <w:rPr>
          <w:rFonts w:ascii="Times New Roman" w:hAnsi="Times New Roman"/>
        </w:rPr>
        <w:t xml:space="preserve">   Punto approvato. </w:t>
      </w:r>
      <w:r w:rsidRPr="00AA3143">
        <w:rPr>
          <w:rFonts w:ascii="Times New Roman" w:eastAsia="Times New Roman" w:hAnsi="Times New Roman"/>
        </w:rPr>
        <w:t xml:space="preserve">Passiamo alla trattazione del sesto punto. </w:t>
      </w:r>
    </w:p>
    <w:sectPr w:rsidR="0039096F" w:rsidRPr="00AA3143" w:rsidSect="004638D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9096F"/>
    <w:rsid w:val="0039096F"/>
    <w:rsid w:val="004638D5"/>
    <w:rsid w:val="00BB41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096F"/>
    <w:rPr>
      <w:rFonts w:ascii="Calibri" w:eastAsia="SimSu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7127</Words>
  <Characters>40625</Characters>
  <Application>Microsoft Office Word</Application>
  <DocSecurity>0</DocSecurity>
  <Lines>338</Lines>
  <Paragraphs>95</Paragraphs>
  <ScaleCrop>false</ScaleCrop>
  <Company/>
  <LinksUpToDate>false</LinksUpToDate>
  <CharactersWithSpaces>47657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1</cp:revision>
  <dcterms:created xsi:type="dcterms:W3CDTF">2017-04-22T08:03:00Z</dcterms:created>
  <dcterms:modified xsi:type="dcterms:W3CDTF">2017-04-22T08:04:00Z</dcterms:modified>
</cp:coreProperties>
</file>